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74" w:rsidRPr="00FD2574" w:rsidRDefault="00FD2574" w:rsidP="00F446FF">
      <w:pPr>
        <w:shd w:val="clear" w:color="auto" w:fill="FFFFFF"/>
        <w:spacing w:line="588" w:lineRule="exact"/>
        <w:contextualSpacing/>
        <w:jc w:val="center"/>
        <w:rPr>
          <w:rFonts w:ascii="Times New Roman" w:eastAsia="方正小标宋简体" w:hAnsi="Times New Roman" w:cs="Times New Roman"/>
          <w:bCs/>
          <w:kern w:val="0"/>
          <w:sz w:val="36"/>
          <w:szCs w:val="36"/>
        </w:rPr>
      </w:pPr>
      <w:r w:rsidRPr="00FD2574">
        <w:rPr>
          <w:rFonts w:ascii="Times New Roman" w:eastAsia="方正小标宋简体" w:hAnsi="Times New Roman" w:cs="Times New Roman" w:hint="eastAsia"/>
          <w:bCs/>
          <w:kern w:val="0"/>
          <w:sz w:val="36"/>
          <w:szCs w:val="36"/>
        </w:rPr>
        <w:t>国家节能中心第三届重点节能技术应用典型案例</w:t>
      </w:r>
    </w:p>
    <w:p w:rsidR="00831785" w:rsidRDefault="00FD2574" w:rsidP="00831785">
      <w:pPr>
        <w:shd w:val="clear" w:color="auto" w:fill="FFFFFF"/>
        <w:spacing w:line="588" w:lineRule="exact"/>
        <w:contextualSpacing/>
        <w:jc w:val="center"/>
        <w:rPr>
          <w:rFonts w:ascii="Times New Roman" w:eastAsia="方正小标宋简体" w:hAnsi="Times New Roman" w:cs="Times New Roman"/>
          <w:bCs/>
          <w:kern w:val="0"/>
          <w:sz w:val="36"/>
          <w:szCs w:val="36"/>
        </w:rPr>
      </w:pPr>
      <w:r w:rsidRPr="00FD2574">
        <w:rPr>
          <w:rFonts w:ascii="Times New Roman" w:eastAsia="方正小标宋简体" w:hAnsi="Times New Roman" w:cs="Times New Roman" w:hint="eastAsia"/>
          <w:bCs/>
          <w:kern w:val="0"/>
          <w:sz w:val="36"/>
          <w:szCs w:val="36"/>
        </w:rPr>
        <w:t>评选和推广工作（</w:t>
      </w:r>
      <w:r w:rsidRPr="00FD2574">
        <w:rPr>
          <w:rFonts w:ascii="Times New Roman" w:eastAsia="方正小标宋简体" w:hAnsi="Times New Roman" w:cs="Times New Roman" w:hint="eastAsia"/>
          <w:bCs/>
          <w:kern w:val="0"/>
          <w:sz w:val="36"/>
          <w:szCs w:val="36"/>
        </w:rPr>
        <w:t>2021</w:t>
      </w:r>
      <w:r w:rsidRPr="00FD2574">
        <w:rPr>
          <w:rFonts w:ascii="Times New Roman" w:eastAsia="方正小标宋简体" w:hAnsi="Times New Roman" w:cs="Times New Roman" w:hint="eastAsia"/>
          <w:bCs/>
          <w:kern w:val="0"/>
          <w:sz w:val="36"/>
          <w:szCs w:val="36"/>
        </w:rPr>
        <w:t>）</w:t>
      </w:r>
      <w:r w:rsidR="00D606DB">
        <w:rPr>
          <w:rFonts w:ascii="Times New Roman" w:eastAsia="方正小标宋简体" w:hAnsi="Times New Roman" w:cs="Times New Roman" w:hint="eastAsia"/>
          <w:bCs/>
          <w:kern w:val="0"/>
          <w:sz w:val="36"/>
          <w:szCs w:val="36"/>
        </w:rPr>
        <w:t>协会</w:t>
      </w:r>
      <w:r w:rsidR="00D606DB">
        <w:rPr>
          <w:rFonts w:ascii="Times New Roman" w:eastAsia="方正小标宋简体" w:hAnsi="Times New Roman" w:cs="Times New Roman"/>
          <w:bCs/>
          <w:kern w:val="0"/>
          <w:sz w:val="36"/>
          <w:szCs w:val="36"/>
        </w:rPr>
        <w:t>和</w:t>
      </w:r>
      <w:r w:rsidRPr="00FD2574">
        <w:rPr>
          <w:rFonts w:ascii="Times New Roman" w:eastAsia="方正小标宋简体" w:hAnsi="Times New Roman" w:cs="Times New Roman" w:hint="eastAsia"/>
          <w:bCs/>
          <w:kern w:val="0"/>
          <w:sz w:val="36"/>
          <w:szCs w:val="36"/>
        </w:rPr>
        <w:t>媒体见面活动</w:t>
      </w:r>
    </w:p>
    <w:p w:rsidR="005F59A0" w:rsidRDefault="00831785" w:rsidP="00831785">
      <w:pPr>
        <w:shd w:val="clear" w:color="auto" w:fill="FFFFFF"/>
        <w:spacing w:line="588" w:lineRule="exact"/>
        <w:contextualSpacing/>
        <w:jc w:val="center"/>
        <w:rPr>
          <w:rFonts w:ascii="Times New Roman" w:eastAsia="方正小标宋简体" w:hAnsi="Times New Roman" w:cs="Times New Roman"/>
          <w:bCs/>
          <w:kern w:val="0"/>
          <w:sz w:val="36"/>
          <w:szCs w:val="36"/>
        </w:rPr>
      </w:pPr>
      <w:r>
        <w:rPr>
          <w:rFonts w:ascii="Times New Roman" w:eastAsia="方正小标宋简体" w:hAnsi="Times New Roman" w:cs="Times New Roman" w:hint="eastAsia"/>
          <w:bCs/>
          <w:kern w:val="0"/>
          <w:sz w:val="36"/>
          <w:szCs w:val="36"/>
        </w:rPr>
        <w:t>相关负责同志</w:t>
      </w:r>
      <w:r w:rsidR="005F59A0" w:rsidRPr="009905AF">
        <w:rPr>
          <w:rFonts w:ascii="Times New Roman" w:eastAsia="方正小标宋简体" w:hAnsi="Times New Roman" w:cs="Times New Roman"/>
          <w:bCs/>
          <w:kern w:val="0"/>
          <w:sz w:val="36"/>
          <w:szCs w:val="36"/>
        </w:rPr>
        <w:t>答记者问</w:t>
      </w:r>
    </w:p>
    <w:p w:rsidR="00950D3A" w:rsidRPr="00950D3A" w:rsidRDefault="00950D3A" w:rsidP="00F446FF">
      <w:pPr>
        <w:shd w:val="clear" w:color="auto" w:fill="FFFFFF"/>
        <w:spacing w:line="588" w:lineRule="exact"/>
        <w:contextualSpacing/>
        <w:jc w:val="center"/>
        <w:rPr>
          <w:rFonts w:ascii="仿宋_GB2312" w:eastAsia="仿宋_GB2312" w:hAnsi="Times New Roman" w:cs="Times New Roman"/>
          <w:bCs/>
          <w:kern w:val="0"/>
          <w:sz w:val="30"/>
          <w:szCs w:val="30"/>
        </w:rPr>
      </w:pPr>
      <w:r w:rsidRPr="00950D3A">
        <w:rPr>
          <w:rFonts w:ascii="仿宋_GB2312" w:eastAsia="仿宋_GB2312" w:hAnsi="Times New Roman" w:cs="Times New Roman" w:hint="eastAsia"/>
          <w:bCs/>
          <w:kern w:val="0"/>
          <w:sz w:val="30"/>
          <w:szCs w:val="30"/>
        </w:rPr>
        <w:t>国家节能中心</w:t>
      </w:r>
    </w:p>
    <w:p w:rsidR="005F59A0" w:rsidRPr="009905AF" w:rsidRDefault="00E52A29" w:rsidP="00F446FF">
      <w:pPr>
        <w:shd w:val="clear" w:color="auto" w:fill="FFFFFF"/>
        <w:spacing w:line="588" w:lineRule="exact"/>
        <w:contextualSpacing/>
        <w:jc w:val="center"/>
        <w:rPr>
          <w:rFonts w:ascii="Times New Roman" w:eastAsia="楷体_GB2312" w:hAnsi="Times New Roman" w:cs="Times New Roman"/>
          <w:bCs/>
          <w:kern w:val="0"/>
          <w:sz w:val="30"/>
          <w:szCs w:val="30"/>
        </w:rPr>
      </w:pPr>
      <w:r>
        <w:rPr>
          <w:rFonts w:ascii="Times New Roman" w:eastAsia="楷体_GB2312" w:hAnsi="Times New Roman" w:cs="Times New Roman" w:hint="eastAsia"/>
          <w:bCs/>
          <w:kern w:val="0"/>
          <w:sz w:val="30"/>
          <w:szCs w:val="30"/>
        </w:rPr>
        <w:t>（</w:t>
      </w:r>
      <w:r w:rsidRPr="009905AF">
        <w:rPr>
          <w:rFonts w:ascii="Times New Roman" w:eastAsia="楷体_GB2312" w:hAnsi="Times New Roman" w:cs="Times New Roman"/>
          <w:bCs/>
          <w:kern w:val="0"/>
          <w:sz w:val="30"/>
          <w:szCs w:val="30"/>
        </w:rPr>
        <w:t>20</w:t>
      </w:r>
      <w:r>
        <w:rPr>
          <w:rFonts w:ascii="Times New Roman" w:eastAsia="楷体_GB2312" w:hAnsi="Times New Roman" w:cs="Times New Roman"/>
          <w:bCs/>
          <w:kern w:val="0"/>
          <w:sz w:val="30"/>
          <w:szCs w:val="30"/>
        </w:rPr>
        <w:t>21</w:t>
      </w:r>
      <w:r w:rsidRPr="009905AF">
        <w:rPr>
          <w:rFonts w:ascii="Times New Roman" w:eastAsia="楷体_GB2312" w:hAnsi="Times New Roman" w:cs="Times New Roman"/>
          <w:bCs/>
          <w:kern w:val="0"/>
          <w:sz w:val="30"/>
          <w:szCs w:val="30"/>
        </w:rPr>
        <w:t>年</w:t>
      </w:r>
      <w:r>
        <w:rPr>
          <w:rFonts w:ascii="Times New Roman" w:eastAsia="楷体_GB2312" w:hAnsi="Times New Roman" w:cs="Times New Roman"/>
          <w:bCs/>
          <w:kern w:val="0"/>
          <w:sz w:val="30"/>
          <w:szCs w:val="30"/>
        </w:rPr>
        <w:t>6</w:t>
      </w:r>
      <w:r w:rsidRPr="009905AF">
        <w:rPr>
          <w:rFonts w:ascii="Times New Roman" w:eastAsia="楷体_GB2312" w:hAnsi="Times New Roman" w:cs="Times New Roman"/>
          <w:bCs/>
          <w:kern w:val="0"/>
          <w:sz w:val="30"/>
          <w:szCs w:val="30"/>
        </w:rPr>
        <w:t>月</w:t>
      </w:r>
      <w:r>
        <w:rPr>
          <w:rFonts w:ascii="Times New Roman" w:eastAsia="楷体_GB2312" w:hAnsi="Times New Roman" w:cs="Times New Roman"/>
          <w:bCs/>
          <w:kern w:val="0"/>
          <w:sz w:val="30"/>
          <w:szCs w:val="30"/>
        </w:rPr>
        <w:t>29</w:t>
      </w:r>
      <w:r w:rsidRPr="009905AF">
        <w:rPr>
          <w:rFonts w:ascii="Times New Roman" w:eastAsia="楷体_GB2312" w:hAnsi="Times New Roman" w:cs="Times New Roman"/>
          <w:bCs/>
          <w:kern w:val="0"/>
          <w:sz w:val="30"/>
          <w:szCs w:val="30"/>
        </w:rPr>
        <w:t>日</w:t>
      </w:r>
      <w:r>
        <w:rPr>
          <w:rFonts w:ascii="Times New Roman" w:eastAsia="楷体_GB2312" w:hAnsi="Times New Roman" w:cs="Times New Roman" w:hint="eastAsia"/>
          <w:bCs/>
          <w:kern w:val="0"/>
          <w:sz w:val="30"/>
          <w:szCs w:val="30"/>
        </w:rPr>
        <w:t>）</w:t>
      </w:r>
    </w:p>
    <w:p w:rsidR="006942E0" w:rsidRDefault="009438D5" w:rsidP="00F446FF">
      <w:pPr>
        <w:spacing w:line="588" w:lineRule="exact"/>
        <w:ind w:firstLineChars="200" w:firstLine="600"/>
        <w:contextualSpacing/>
        <w:jc w:val="left"/>
        <w:rPr>
          <w:rFonts w:ascii="黑体" w:eastAsia="黑体" w:hAnsi="黑体" w:cs="Times New Roman"/>
          <w:bCs/>
          <w:kern w:val="0"/>
          <w:sz w:val="30"/>
          <w:szCs w:val="30"/>
        </w:rPr>
      </w:pPr>
      <w:r w:rsidRPr="006D1EE9">
        <w:rPr>
          <w:rFonts w:ascii="黑体" w:eastAsia="黑体" w:hAnsi="黑体" w:cs="Times New Roman"/>
          <w:bCs/>
          <w:kern w:val="0"/>
          <w:sz w:val="30"/>
          <w:szCs w:val="30"/>
        </w:rPr>
        <w:t>1</w:t>
      </w:r>
      <w:r w:rsidR="00252279" w:rsidRPr="006D1EE9">
        <w:rPr>
          <w:rFonts w:ascii="黑体" w:eastAsia="黑体" w:hAnsi="黑体" w:cs="Times New Roman" w:hint="eastAsia"/>
          <w:bCs/>
          <w:kern w:val="0"/>
          <w:sz w:val="30"/>
          <w:szCs w:val="30"/>
        </w:rPr>
        <w:t>.</w:t>
      </w:r>
      <w:r w:rsidR="006942E0" w:rsidRPr="006D1EE9">
        <w:rPr>
          <w:rFonts w:ascii="黑体" w:eastAsia="黑体" w:hAnsi="黑体" w:cs="Times New Roman" w:hint="eastAsia"/>
          <w:bCs/>
          <w:kern w:val="0"/>
          <w:sz w:val="30"/>
          <w:szCs w:val="30"/>
        </w:rPr>
        <w:t>问：</w:t>
      </w:r>
      <w:r w:rsidR="006601F5">
        <w:rPr>
          <w:rFonts w:ascii="黑体" w:eastAsia="黑体" w:hAnsi="黑体" w:cs="Times New Roman" w:hint="eastAsia"/>
          <w:bCs/>
          <w:kern w:val="0"/>
          <w:sz w:val="30"/>
          <w:szCs w:val="30"/>
        </w:rPr>
        <w:t>本届</w:t>
      </w:r>
      <w:r w:rsidR="006601F5" w:rsidRPr="006D1EE9">
        <w:rPr>
          <w:rFonts w:ascii="黑体" w:eastAsia="黑体" w:hAnsi="黑体" w:cs="Times New Roman" w:hint="eastAsia"/>
          <w:bCs/>
          <w:kern w:val="0"/>
          <w:sz w:val="30"/>
          <w:szCs w:val="30"/>
        </w:rPr>
        <w:t>重点节能技术应用典型案例</w:t>
      </w:r>
      <w:r w:rsidR="006601F5">
        <w:rPr>
          <w:rFonts w:ascii="黑体" w:eastAsia="黑体" w:hAnsi="黑体" w:cs="Times New Roman" w:hint="eastAsia"/>
          <w:bCs/>
          <w:kern w:val="0"/>
          <w:sz w:val="30"/>
          <w:szCs w:val="30"/>
        </w:rPr>
        <w:t>工作的</w:t>
      </w:r>
      <w:r w:rsidR="007A5B74">
        <w:rPr>
          <w:rFonts w:ascii="黑体" w:eastAsia="黑体" w:hAnsi="黑体" w:cs="Times New Roman" w:hint="eastAsia"/>
          <w:bCs/>
          <w:kern w:val="0"/>
          <w:sz w:val="30"/>
          <w:szCs w:val="30"/>
        </w:rPr>
        <w:t>目的</w:t>
      </w:r>
      <w:r w:rsidR="002F712F">
        <w:rPr>
          <w:rFonts w:ascii="黑体" w:eastAsia="黑体" w:hAnsi="黑体" w:cs="Times New Roman" w:hint="eastAsia"/>
          <w:bCs/>
          <w:kern w:val="0"/>
          <w:sz w:val="30"/>
          <w:szCs w:val="30"/>
        </w:rPr>
        <w:t>、</w:t>
      </w:r>
      <w:r w:rsidR="00D5297F">
        <w:rPr>
          <w:rFonts w:ascii="黑体" w:eastAsia="黑体" w:hAnsi="黑体" w:cs="Times New Roman" w:hint="eastAsia"/>
          <w:bCs/>
          <w:kern w:val="0"/>
          <w:sz w:val="30"/>
          <w:szCs w:val="30"/>
        </w:rPr>
        <w:t>原则</w:t>
      </w:r>
      <w:r w:rsidR="002F712F">
        <w:rPr>
          <w:rFonts w:ascii="黑体" w:eastAsia="黑体" w:hAnsi="黑体" w:cs="Times New Roman" w:hint="eastAsia"/>
          <w:bCs/>
          <w:kern w:val="0"/>
          <w:sz w:val="30"/>
          <w:szCs w:val="30"/>
        </w:rPr>
        <w:t>和工作重点</w:t>
      </w:r>
      <w:r w:rsidR="00B954BB">
        <w:rPr>
          <w:rFonts w:ascii="黑体" w:eastAsia="黑体" w:hAnsi="黑体" w:cs="Times New Roman"/>
          <w:bCs/>
          <w:kern w:val="0"/>
          <w:sz w:val="30"/>
          <w:szCs w:val="30"/>
        </w:rPr>
        <w:t>有哪些</w:t>
      </w:r>
      <w:r w:rsidR="006601F5">
        <w:rPr>
          <w:rFonts w:ascii="黑体" w:eastAsia="黑体" w:hAnsi="黑体" w:cs="Times New Roman"/>
          <w:bCs/>
          <w:kern w:val="0"/>
          <w:sz w:val="30"/>
          <w:szCs w:val="30"/>
        </w:rPr>
        <w:t>？</w:t>
      </w:r>
    </w:p>
    <w:p w:rsidR="00950D3A" w:rsidRDefault="00950D3A" w:rsidP="00F446FF">
      <w:pPr>
        <w:spacing w:line="588" w:lineRule="exact"/>
        <w:ind w:firstLineChars="200" w:firstLine="600"/>
        <w:contextualSpacing/>
        <w:rPr>
          <w:rFonts w:ascii="仿宋_GB2312" w:eastAsia="仿宋_GB2312" w:hAnsi="黑体" w:cs="Times New Roman"/>
          <w:bCs/>
          <w:kern w:val="0"/>
          <w:sz w:val="30"/>
          <w:szCs w:val="30"/>
        </w:rPr>
      </w:pPr>
      <w:r>
        <w:rPr>
          <w:rFonts w:ascii="仿宋_GB2312" w:eastAsia="仿宋_GB2312" w:hAnsi="黑体" w:cs="Times New Roman" w:hint="eastAsia"/>
          <w:bCs/>
          <w:kern w:val="0"/>
          <w:sz w:val="30"/>
          <w:szCs w:val="30"/>
        </w:rPr>
        <w:t>针对</w:t>
      </w:r>
      <w:r>
        <w:rPr>
          <w:rFonts w:ascii="仿宋_GB2312" w:eastAsia="仿宋_GB2312" w:hAnsi="黑体" w:cs="Times New Roman"/>
          <w:bCs/>
          <w:kern w:val="0"/>
          <w:sz w:val="30"/>
          <w:szCs w:val="30"/>
        </w:rPr>
        <w:t>当前节能技术选择难、推广难等突出问题，</w:t>
      </w:r>
      <w:r w:rsidR="00B954BB">
        <w:rPr>
          <w:rFonts w:ascii="仿宋_GB2312" w:eastAsia="仿宋_GB2312" w:hAnsi="黑体" w:cs="Times New Roman" w:hint="eastAsia"/>
          <w:bCs/>
          <w:kern w:val="0"/>
          <w:sz w:val="30"/>
          <w:szCs w:val="30"/>
        </w:rPr>
        <w:t>本届工作</w:t>
      </w:r>
      <w:r w:rsidR="00B954BB">
        <w:rPr>
          <w:rFonts w:ascii="仿宋_GB2312" w:eastAsia="仿宋_GB2312" w:hAnsi="黑体" w:cs="Times New Roman"/>
          <w:bCs/>
          <w:kern w:val="0"/>
          <w:sz w:val="30"/>
          <w:szCs w:val="30"/>
        </w:rPr>
        <w:t>的</w:t>
      </w:r>
      <w:r w:rsidR="007A5B74">
        <w:rPr>
          <w:rFonts w:ascii="仿宋_GB2312" w:eastAsia="仿宋_GB2312" w:hAnsi="黑体" w:cs="Times New Roman" w:hint="eastAsia"/>
          <w:bCs/>
          <w:kern w:val="0"/>
          <w:sz w:val="30"/>
          <w:szCs w:val="30"/>
        </w:rPr>
        <w:t>初衷目的</w:t>
      </w:r>
      <w:r w:rsidR="007A5B74">
        <w:rPr>
          <w:rFonts w:ascii="仿宋_GB2312" w:eastAsia="仿宋_GB2312" w:hAnsi="黑体" w:cs="Times New Roman"/>
          <w:bCs/>
          <w:kern w:val="0"/>
          <w:sz w:val="30"/>
          <w:szCs w:val="30"/>
        </w:rPr>
        <w:t>是</w:t>
      </w:r>
      <w:r>
        <w:rPr>
          <w:rFonts w:ascii="仿宋_GB2312" w:eastAsia="仿宋_GB2312" w:hAnsi="黑体" w:cs="Times New Roman" w:hint="eastAsia"/>
          <w:bCs/>
          <w:kern w:val="0"/>
          <w:sz w:val="30"/>
          <w:szCs w:val="30"/>
        </w:rPr>
        <w:t>按照新发展理念的要求</w:t>
      </w:r>
      <w:r w:rsidR="00D606DB">
        <w:rPr>
          <w:rFonts w:ascii="仿宋_GB2312" w:eastAsia="仿宋_GB2312" w:hAnsi="黑体" w:cs="Times New Roman" w:hint="eastAsia"/>
          <w:bCs/>
          <w:kern w:val="0"/>
          <w:sz w:val="30"/>
          <w:szCs w:val="30"/>
        </w:rPr>
        <w:t>，</w:t>
      </w:r>
      <w:r w:rsidR="007A5B74" w:rsidRPr="007A5B74">
        <w:rPr>
          <w:rFonts w:ascii="仿宋_GB2312" w:eastAsia="仿宋_GB2312" w:hAnsi="黑体" w:cs="Times New Roman" w:hint="eastAsia"/>
          <w:bCs/>
          <w:kern w:val="0"/>
          <w:sz w:val="30"/>
          <w:szCs w:val="30"/>
        </w:rPr>
        <w:t>围绕</w:t>
      </w:r>
      <w:r>
        <w:rPr>
          <w:rFonts w:ascii="仿宋_GB2312" w:eastAsia="仿宋_GB2312" w:hAnsi="黑体" w:cs="Times New Roman" w:hint="eastAsia"/>
          <w:bCs/>
          <w:kern w:val="0"/>
          <w:sz w:val="30"/>
          <w:szCs w:val="30"/>
        </w:rPr>
        <w:t>促进经济</w:t>
      </w:r>
      <w:r>
        <w:rPr>
          <w:rFonts w:ascii="仿宋_GB2312" w:eastAsia="仿宋_GB2312" w:hAnsi="黑体" w:cs="Times New Roman"/>
          <w:bCs/>
          <w:kern w:val="0"/>
          <w:sz w:val="30"/>
          <w:szCs w:val="30"/>
        </w:rPr>
        <w:t>社会发展全面绿色转型</w:t>
      </w:r>
      <w:r w:rsidR="00EE405A">
        <w:rPr>
          <w:rFonts w:ascii="仿宋_GB2312" w:eastAsia="仿宋_GB2312" w:hAnsi="黑体" w:cs="Times New Roman" w:hint="eastAsia"/>
          <w:bCs/>
          <w:kern w:val="0"/>
          <w:sz w:val="30"/>
          <w:szCs w:val="30"/>
        </w:rPr>
        <w:t>的需</w:t>
      </w:r>
      <w:r w:rsidR="00EE0B12">
        <w:rPr>
          <w:rFonts w:ascii="仿宋_GB2312" w:eastAsia="仿宋_GB2312" w:hAnsi="黑体" w:cs="Times New Roman" w:hint="eastAsia"/>
          <w:bCs/>
          <w:kern w:val="0"/>
          <w:sz w:val="30"/>
          <w:szCs w:val="30"/>
        </w:rPr>
        <w:t>要</w:t>
      </w:r>
      <w:r w:rsidR="007A5B74" w:rsidRPr="007A5B74">
        <w:rPr>
          <w:rFonts w:ascii="仿宋_GB2312" w:eastAsia="仿宋_GB2312" w:hAnsi="黑体" w:cs="Times New Roman" w:hint="eastAsia"/>
          <w:bCs/>
          <w:kern w:val="0"/>
          <w:sz w:val="30"/>
          <w:szCs w:val="30"/>
        </w:rPr>
        <w:t>，努力把近年来</w:t>
      </w:r>
      <w:r w:rsidR="007A5B74">
        <w:rPr>
          <w:rFonts w:ascii="仿宋_GB2312" w:eastAsia="仿宋_GB2312" w:hAnsi="黑体" w:cs="Times New Roman" w:hint="eastAsia"/>
          <w:bCs/>
          <w:kern w:val="0"/>
          <w:sz w:val="30"/>
          <w:szCs w:val="30"/>
        </w:rPr>
        <w:t>先进</w:t>
      </w:r>
      <w:r w:rsidR="00EE405A">
        <w:rPr>
          <w:rFonts w:ascii="仿宋_GB2312" w:eastAsia="仿宋_GB2312" w:hAnsi="黑体" w:cs="Times New Roman" w:hint="eastAsia"/>
          <w:bCs/>
          <w:kern w:val="0"/>
          <w:sz w:val="30"/>
          <w:szCs w:val="30"/>
        </w:rPr>
        <w:t>实</w:t>
      </w:r>
      <w:r w:rsidR="007A5B74">
        <w:rPr>
          <w:rFonts w:ascii="仿宋_GB2312" w:eastAsia="仿宋_GB2312" w:hAnsi="黑体" w:cs="Times New Roman" w:hint="eastAsia"/>
          <w:bCs/>
          <w:kern w:val="0"/>
          <w:sz w:val="30"/>
          <w:szCs w:val="30"/>
        </w:rPr>
        <w:t>用</w:t>
      </w:r>
      <w:r w:rsidR="00EE405A">
        <w:rPr>
          <w:rFonts w:ascii="仿宋_GB2312" w:eastAsia="仿宋_GB2312" w:hAnsi="黑体" w:cs="Times New Roman" w:hint="eastAsia"/>
          <w:bCs/>
          <w:kern w:val="0"/>
          <w:sz w:val="30"/>
          <w:szCs w:val="30"/>
        </w:rPr>
        <w:t>的</w:t>
      </w:r>
      <w:r w:rsidR="007A5B74">
        <w:rPr>
          <w:rFonts w:ascii="仿宋_GB2312" w:eastAsia="仿宋_GB2312" w:hAnsi="黑体" w:cs="Times New Roman" w:hint="eastAsia"/>
          <w:bCs/>
          <w:kern w:val="0"/>
          <w:sz w:val="30"/>
          <w:szCs w:val="30"/>
        </w:rPr>
        <w:t>节能技术应用案例评选出来、尽快推广出去发挥示范引领作用</w:t>
      </w:r>
      <w:r w:rsidR="00D606DB">
        <w:rPr>
          <w:rFonts w:ascii="仿宋_GB2312" w:eastAsia="仿宋_GB2312" w:hAnsi="黑体" w:cs="Times New Roman" w:hint="eastAsia"/>
          <w:bCs/>
          <w:kern w:val="0"/>
          <w:sz w:val="30"/>
          <w:szCs w:val="30"/>
        </w:rPr>
        <w:t>，为</w:t>
      </w:r>
      <w:r w:rsidR="00D606DB">
        <w:rPr>
          <w:rFonts w:ascii="仿宋_GB2312" w:eastAsia="仿宋_GB2312" w:hAnsi="黑体" w:cs="Times New Roman"/>
          <w:bCs/>
          <w:kern w:val="0"/>
          <w:sz w:val="30"/>
          <w:szCs w:val="30"/>
        </w:rPr>
        <w:t>壮大节能环保产业、促进绿色高质量发展</w:t>
      </w:r>
      <w:r>
        <w:rPr>
          <w:rFonts w:ascii="仿宋_GB2312" w:eastAsia="仿宋_GB2312" w:hAnsi="黑体" w:cs="Times New Roman" w:hint="eastAsia"/>
          <w:bCs/>
          <w:kern w:val="0"/>
          <w:sz w:val="30"/>
          <w:szCs w:val="30"/>
        </w:rPr>
        <w:t>和实现</w:t>
      </w:r>
      <w:proofErr w:type="gramStart"/>
      <w:r>
        <w:rPr>
          <w:rFonts w:ascii="仿宋_GB2312" w:eastAsia="仿宋_GB2312" w:hAnsi="黑体" w:cs="Times New Roman" w:hint="eastAsia"/>
          <w:bCs/>
          <w:kern w:val="0"/>
          <w:sz w:val="30"/>
          <w:szCs w:val="30"/>
        </w:rPr>
        <w:t>碳达峰碳</w:t>
      </w:r>
      <w:proofErr w:type="gramEnd"/>
      <w:r>
        <w:rPr>
          <w:rFonts w:ascii="仿宋_GB2312" w:eastAsia="仿宋_GB2312" w:hAnsi="黑体" w:cs="Times New Roman" w:hint="eastAsia"/>
          <w:bCs/>
          <w:kern w:val="0"/>
          <w:sz w:val="30"/>
          <w:szCs w:val="30"/>
        </w:rPr>
        <w:t>中和</w:t>
      </w:r>
      <w:r w:rsidR="00EE0B12">
        <w:rPr>
          <w:rFonts w:ascii="仿宋_GB2312" w:eastAsia="仿宋_GB2312" w:hAnsi="黑体" w:cs="Times New Roman" w:hint="eastAsia"/>
          <w:bCs/>
          <w:kern w:val="0"/>
          <w:sz w:val="30"/>
          <w:szCs w:val="30"/>
        </w:rPr>
        <w:t>等</w:t>
      </w:r>
      <w:r>
        <w:rPr>
          <w:rFonts w:ascii="仿宋_GB2312" w:eastAsia="仿宋_GB2312" w:hAnsi="黑体" w:cs="Times New Roman"/>
          <w:bCs/>
          <w:kern w:val="0"/>
          <w:sz w:val="30"/>
          <w:szCs w:val="30"/>
        </w:rPr>
        <w:t>目标</w:t>
      </w:r>
      <w:r w:rsidR="00D606DB">
        <w:rPr>
          <w:rFonts w:ascii="仿宋_GB2312" w:eastAsia="仿宋_GB2312" w:hAnsi="黑体" w:cs="Times New Roman"/>
          <w:bCs/>
          <w:kern w:val="0"/>
          <w:sz w:val="30"/>
          <w:szCs w:val="30"/>
        </w:rPr>
        <w:t>做出应有的贡献。</w:t>
      </w:r>
    </w:p>
    <w:p w:rsidR="00940E1B" w:rsidRPr="00F94E47" w:rsidRDefault="007A5B74" w:rsidP="00F446FF">
      <w:pPr>
        <w:spacing w:line="588" w:lineRule="exact"/>
        <w:ind w:firstLineChars="200" w:firstLine="600"/>
        <w:contextualSpacing/>
        <w:rPr>
          <w:rFonts w:ascii="仿宋_GB2312" w:eastAsia="仿宋_GB2312" w:hAnsi="Times New Roman" w:cs="Times New Roman"/>
          <w:sz w:val="30"/>
          <w:szCs w:val="30"/>
        </w:rPr>
      </w:pPr>
      <w:r>
        <w:rPr>
          <w:rFonts w:ascii="仿宋_GB2312" w:eastAsia="仿宋_GB2312" w:hAnsi="黑体" w:cs="Times New Roman" w:hint="eastAsia"/>
          <w:bCs/>
          <w:kern w:val="0"/>
          <w:sz w:val="30"/>
          <w:szCs w:val="30"/>
        </w:rPr>
        <w:t>工作的</w:t>
      </w:r>
      <w:r>
        <w:rPr>
          <w:rFonts w:ascii="仿宋_GB2312" w:eastAsia="仿宋_GB2312" w:hAnsi="黑体" w:cs="Times New Roman"/>
          <w:bCs/>
          <w:kern w:val="0"/>
          <w:sz w:val="30"/>
          <w:szCs w:val="30"/>
        </w:rPr>
        <w:t>原则是</w:t>
      </w:r>
      <w:r w:rsidR="00B954BB" w:rsidRPr="00B954BB">
        <w:rPr>
          <w:rFonts w:ascii="仿宋_GB2312" w:eastAsia="仿宋_GB2312" w:hAnsi="黑体" w:cs="Times New Roman" w:hint="eastAsia"/>
          <w:bCs/>
          <w:kern w:val="0"/>
          <w:sz w:val="30"/>
          <w:szCs w:val="30"/>
        </w:rPr>
        <w:t>坚持以习近平新时代中国特色社会主义思想为指导，深入贯彻习近平生态文明思想</w:t>
      </w:r>
      <w:r w:rsidR="00B954BB">
        <w:rPr>
          <w:rFonts w:ascii="仿宋_GB2312" w:eastAsia="仿宋_GB2312" w:hAnsi="黑体" w:cs="Times New Roman" w:hint="eastAsia"/>
          <w:bCs/>
          <w:kern w:val="0"/>
          <w:sz w:val="30"/>
          <w:szCs w:val="30"/>
        </w:rPr>
        <w:t>，</w:t>
      </w:r>
      <w:r w:rsidR="00B954BB" w:rsidRPr="001E552C">
        <w:rPr>
          <w:rFonts w:ascii="Times New Roman" w:eastAsia="仿宋_GB2312" w:hAnsi="Times New Roman" w:cs="Times New Roman"/>
          <w:sz w:val="30"/>
          <w:szCs w:val="30"/>
        </w:rPr>
        <w:t>坚定不移贯彻落实党中央</w:t>
      </w:r>
      <w:r w:rsidR="00940E1B">
        <w:rPr>
          <w:rFonts w:ascii="Times New Roman" w:eastAsia="仿宋_GB2312" w:hAnsi="Times New Roman" w:cs="Times New Roman" w:hint="eastAsia"/>
          <w:sz w:val="30"/>
          <w:szCs w:val="30"/>
        </w:rPr>
        <w:t>、</w:t>
      </w:r>
      <w:r w:rsidR="00B954BB" w:rsidRPr="001E552C">
        <w:rPr>
          <w:rFonts w:ascii="Times New Roman" w:eastAsia="仿宋_GB2312" w:hAnsi="Times New Roman" w:cs="Times New Roman"/>
          <w:sz w:val="30"/>
          <w:szCs w:val="30"/>
        </w:rPr>
        <w:t>国务院决策部署</w:t>
      </w:r>
      <w:r w:rsidR="00B954BB">
        <w:rPr>
          <w:rFonts w:ascii="Times New Roman" w:eastAsia="仿宋_GB2312" w:hAnsi="Times New Roman" w:cs="Times New Roman" w:hint="eastAsia"/>
          <w:sz w:val="30"/>
          <w:szCs w:val="30"/>
        </w:rPr>
        <w:t>，</w:t>
      </w:r>
      <w:r w:rsidR="00B954BB" w:rsidRPr="001E552C">
        <w:rPr>
          <w:rFonts w:ascii="Times New Roman" w:eastAsia="仿宋_GB2312" w:hAnsi="Times New Roman" w:cs="Times New Roman"/>
          <w:sz w:val="30"/>
          <w:szCs w:val="30"/>
        </w:rPr>
        <w:t>完整、准确、全面贯彻新发展理念</w:t>
      </w:r>
      <w:r>
        <w:rPr>
          <w:rFonts w:ascii="Times New Roman" w:eastAsia="仿宋_GB2312" w:hAnsi="Times New Roman" w:cs="Times New Roman" w:hint="eastAsia"/>
          <w:sz w:val="30"/>
          <w:szCs w:val="30"/>
        </w:rPr>
        <w:t>，</w:t>
      </w:r>
      <w:r w:rsidR="007A2E93">
        <w:rPr>
          <w:rFonts w:ascii="仿宋_GB2312" w:eastAsia="仿宋_GB2312" w:hAnsi="Times New Roman" w:cs="Times New Roman" w:hint="eastAsia"/>
          <w:sz w:val="30"/>
          <w:szCs w:val="30"/>
        </w:rPr>
        <w:t>遵守党的法规纪律、国家法律法规,</w:t>
      </w:r>
      <w:r w:rsidR="00940E1B" w:rsidRPr="00F94E47">
        <w:rPr>
          <w:rFonts w:ascii="仿宋_GB2312" w:eastAsia="仿宋_GB2312" w:hAnsi="Times New Roman" w:cs="Times New Roman" w:hint="eastAsia"/>
          <w:sz w:val="30"/>
          <w:szCs w:val="30"/>
        </w:rPr>
        <w:t>公平、公正、公开</w:t>
      </w:r>
      <w:r w:rsidR="007A2E93">
        <w:rPr>
          <w:rFonts w:ascii="仿宋_GB2312" w:eastAsia="仿宋_GB2312" w:hAnsi="Times New Roman" w:cs="Times New Roman" w:hint="eastAsia"/>
          <w:sz w:val="30"/>
          <w:szCs w:val="30"/>
        </w:rPr>
        <w:t>,</w:t>
      </w:r>
      <w:r w:rsidR="00940E1B" w:rsidRPr="00F94E47">
        <w:rPr>
          <w:rFonts w:ascii="仿宋_GB2312" w:eastAsia="仿宋_GB2312" w:hAnsi="Times New Roman" w:cs="Times New Roman" w:hint="eastAsia"/>
          <w:sz w:val="30"/>
          <w:szCs w:val="30"/>
        </w:rPr>
        <w:t>客观准确、质量第一、宁缺毋滥</w:t>
      </w:r>
      <w:r w:rsidR="007A2E93">
        <w:rPr>
          <w:rFonts w:ascii="仿宋_GB2312" w:eastAsia="仿宋_GB2312" w:hAnsi="Times New Roman" w:cs="Times New Roman" w:hint="eastAsia"/>
          <w:sz w:val="30"/>
          <w:szCs w:val="30"/>
        </w:rPr>
        <w:t>,</w:t>
      </w:r>
      <w:r w:rsidR="00940E1B" w:rsidRPr="00F94E47">
        <w:rPr>
          <w:rFonts w:ascii="仿宋_GB2312" w:eastAsia="仿宋_GB2312" w:hAnsi="Times New Roman" w:cs="Times New Roman" w:hint="eastAsia"/>
          <w:sz w:val="30"/>
          <w:szCs w:val="30"/>
        </w:rPr>
        <w:t>共商、共建、共享</w:t>
      </w:r>
      <w:r w:rsidR="0034283B" w:rsidRPr="00F94E47">
        <w:rPr>
          <w:rFonts w:ascii="仿宋_GB2312" w:eastAsia="仿宋_GB2312" w:hAnsi="Times New Roman" w:cs="Times New Roman" w:hint="eastAsia"/>
          <w:sz w:val="30"/>
          <w:szCs w:val="30"/>
        </w:rPr>
        <w:t>和</w:t>
      </w:r>
      <w:r w:rsidR="007A2E93">
        <w:rPr>
          <w:rFonts w:ascii="仿宋_GB2312" w:eastAsia="仿宋_GB2312" w:hAnsi="Times New Roman" w:cs="Times New Roman" w:hint="eastAsia"/>
          <w:sz w:val="30"/>
          <w:szCs w:val="30"/>
        </w:rPr>
        <w:t>精准、务实、有效</w:t>
      </w:r>
      <w:r>
        <w:rPr>
          <w:rFonts w:ascii="仿宋_GB2312" w:eastAsia="仿宋_GB2312" w:hAnsi="Times New Roman" w:cs="Times New Roman" w:hint="eastAsia"/>
          <w:sz w:val="30"/>
          <w:szCs w:val="30"/>
        </w:rPr>
        <w:t>，</w:t>
      </w:r>
      <w:r w:rsidR="00940E1B" w:rsidRPr="00F94E47">
        <w:rPr>
          <w:rFonts w:ascii="仿宋_GB2312" w:eastAsia="仿宋_GB2312" w:hAnsi="Times New Roman" w:cs="Times New Roman" w:hint="eastAsia"/>
          <w:sz w:val="30"/>
          <w:szCs w:val="30"/>
        </w:rPr>
        <w:t>扎实</w:t>
      </w:r>
      <w:r w:rsidR="0034283B" w:rsidRPr="00F94E47">
        <w:rPr>
          <w:rFonts w:ascii="仿宋_GB2312" w:eastAsia="仿宋_GB2312" w:hAnsi="Times New Roman" w:cs="Times New Roman" w:hint="eastAsia"/>
          <w:sz w:val="30"/>
          <w:szCs w:val="30"/>
        </w:rPr>
        <w:t>开展本届</w:t>
      </w:r>
      <w:r w:rsidR="00940E1B" w:rsidRPr="00F94E47">
        <w:rPr>
          <w:rFonts w:ascii="仿宋_GB2312" w:eastAsia="仿宋_GB2312" w:hAnsi="Times New Roman" w:cs="Times New Roman" w:hint="eastAsia"/>
          <w:sz w:val="30"/>
          <w:szCs w:val="30"/>
        </w:rPr>
        <w:t>工作。</w:t>
      </w:r>
    </w:p>
    <w:p w:rsidR="00940E1B" w:rsidRPr="00940E1B" w:rsidRDefault="0034283B" w:rsidP="00F446FF">
      <w:pPr>
        <w:spacing w:line="588" w:lineRule="exact"/>
        <w:ind w:firstLineChars="200" w:firstLine="600"/>
        <w:contextualSpacing/>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本届工作</w:t>
      </w:r>
      <w:r w:rsidR="00F94E47">
        <w:rPr>
          <w:rFonts w:ascii="Times New Roman" w:eastAsia="仿宋_GB2312" w:hAnsi="Times New Roman" w:cs="Times New Roman" w:hint="eastAsia"/>
          <w:sz w:val="30"/>
          <w:szCs w:val="30"/>
        </w:rPr>
        <w:t>的</w:t>
      </w:r>
      <w:r>
        <w:rPr>
          <w:rFonts w:ascii="Times New Roman" w:eastAsia="仿宋_GB2312" w:hAnsi="Times New Roman" w:cs="Times New Roman" w:hint="eastAsia"/>
          <w:sz w:val="30"/>
          <w:szCs w:val="30"/>
        </w:rPr>
        <w:t>重点</w:t>
      </w:r>
      <w:r w:rsidR="00F94E47">
        <w:rPr>
          <w:rFonts w:ascii="Times New Roman" w:eastAsia="仿宋_GB2312" w:hAnsi="Times New Roman" w:cs="Times New Roman" w:hint="eastAsia"/>
          <w:sz w:val="30"/>
          <w:szCs w:val="30"/>
        </w:rPr>
        <w:t>有</w:t>
      </w:r>
      <w:r w:rsidR="001A19D1">
        <w:rPr>
          <w:rFonts w:ascii="Times New Roman" w:eastAsia="仿宋_GB2312" w:hAnsi="Times New Roman" w:cs="Times New Roman" w:hint="eastAsia"/>
          <w:sz w:val="30"/>
          <w:szCs w:val="30"/>
        </w:rPr>
        <w:t>以下几点</w:t>
      </w:r>
      <w:r w:rsidR="0051184A">
        <w:rPr>
          <w:rFonts w:ascii="Times New Roman" w:eastAsia="仿宋_GB2312" w:hAnsi="Times New Roman" w:cs="Times New Roman" w:hint="eastAsia"/>
          <w:sz w:val="30"/>
          <w:szCs w:val="30"/>
        </w:rPr>
        <w:t>：</w:t>
      </w:r>
      <w:r w:rsidR="00F94E47">
        <w:rPr>
          <w:rFonts w:ascii="Times New Roman" w:eastAsia="仿宋_GB2312" w:hAnsi="Times New Roman" w:cs="Times New Roman" w:hint="eastAsia"/>
          <w:sz w:val="30"/>
          <w:szCs w:val="30"/>
        </w:rPr>
        <w:t>一是</w:t>
      </w:r>
      <w:r w:rsidR="003A3B01" w:rsidRPr="001E552C">
        <w:rPr>
          <w:rFonts w:ascii="Times New Roman" w:eastAsia="仿宋_GB2312" w:hAnsi="Times New Roman" w:cs="Times New Roman"/>
          <w:sz w:val="30"/>
          <w:szCs w:val="30"/>
        </w:rPr>
        <w:t>围绕国家发展需要突出工作重点，切实把在落实新发展理念、促进经济社会发展全面绿色转型和高质量发展中作用突出的，在完成能耗双控任务、实现</w:t>
      </w:r>
      <w:proofErr w:type="gramStart"/>
      <w:r w:rsidR="003A3B01" w:rsidRPr="001E552C">
        <w:rPr>
          <w:rFonts w:ascii="Times New Roman" w:eastAsia="仿宋_GB2312" w:hAnsi="Times New Roman" w:cs="Times New Roman"/>
          <w:sz w:val="30"/>
          <w:szCs w:val="30"/>
        </w:rPr>
        <w:t>碳达峰碳</w:t>
      </w:r>
      <w:proofErr w:type="gramEnd"/>
      <w:r w:rsidR="003A3B01" w:rsidRPr="001E552C">
        <w:rPr>
          <w:rFonts w:ascii="Times New Roman" w:eastAsia="仿宋_GB2312" w:hAnsi="Times New Roman" w:cs="Times New Roman"/>
          <w:sz w:val="30"/>
          <w:szCs w:val="30"/>
        </w:rPr>
        <w:t>中和等目标中作用突出的，在污染防治攻坚战、蓝天保卫战、脱贫攻坚战和乡村振兴、京津冀协同发展、长三角一体化、长江经济带</w:t>
      </w:r>
      <w:r w:rsidR="003A3B01" w:rsidRPr="001E552C">
        <w:rPr>
          <w:rFonts w:ascii="Times New Roman" w:eastAsia="仿宋_GB2312" w:hAnsi="Times New Roman" w:cs="Times New Roman"/>
          <w:sz w:val="30"/>
          <w:szCs w:val="30"/>
        </w:rPr>
        <w:lastRenderedPageBreak/>
        <w:t>发展和粤港澳大湾区建设等国家重大战略、重大任务、重大工程和经济社会发展</w:t>
      </w:r>
      <w:r w:rsidR="003A3B01" w:rsidRPr="001E552C">
        <w:rPr>
          <w:rFonts w:ascii="Times New Roman" w:eastAsia="仿宋_GB2312" w:hAnsi="Times New Roman" w:cs="Times New Roman" w:hint="eastAsia"/>
          <w:sz w:val="30"/>
          <w:szCs w:val="30"/>
        </w:rPr>
        <w:t>目</w:t>
      </w:r>
      <w:r w:rsidR="003A3B01" w:rsidRPr="001E552C">
        <w:rPr>
          <w:rFonts w:ascii="Times New Roman" w:eastAsia="仿宋_GB2312" w:hAnsi="Times New Roman" w:cs="Times New Roman"/>
          <w:sz w:val="30"/>
          <w:szCs w:val="30"/>
        </w:rPr>
        <w:t>标完成中作用突出的节能技术，择优评选出来</w:t>
      </w:r>
      <w:r w:rsidR="00CC25AF">
        <w:rPr>
          <w:rFonts w:ascii="Times New Roman" w:eastAsia="仿宋_GB2312" w:hAnsi="Times New Roman" w:cs="Times New Roman" w:hint="eastAsia"/>
          <w:sz w:val="30"/>
          <w:szCs w:val="30"/>
        </w:rPr>
        <w:t>，发挥好案例的示范引领作用</w:t>
      </w:r>
      <w:r w:rsidR="003A3B01" w:rsidRPr="001E552C">
        <w:rPr>
          <w:rFonts w:ascii="Times New Roman" w:eastAsia="仿宋_GB2312" w:hAnsi="Times New Roman" w:cs="Times New Roman"/>
          <w:sz w:val="30"/>
          <w:szCs w:val="30"/>
        </w:rPr>
        <w:t>。</w:t>
      </w:r>
      <w:r w:rsidR="001A19D1">
        <w:rPr>
          <w:rFonts w:ascii="Times New Roman" w:eastAsia="仿宋_GB2312" w:hAnsi="Times New Roman" w:cs="Times New Roman" w:hint="eastAsia"/>
          <w:sz w:val="30"/>
          <w:szCs w:val="30"/>
        </w:rPr>
        <w:t>二</w:t>
      </w:r>
      <w:r w:rsidR="00F94E47">
        <w:rPr>
          <w:rFonts w:ascii="Times New Roman" w:eastAsia="仿宋_GB2312" w:hAnsi="Times New Roman" w:cs="Times New Roman"/>
          <w:sz w:val="30"/>
          <w:szCs w:val="30"/>
        </w:rPr>
        <w:t>是</w:t>
      </w:r>
      <w:r w:rsidR="00950D3A">
        <w:rPr>
          <w:rFonts w:ascii="Times New Roman" w:eastAsia="仿宋_GB2312" w:hAnsi="Times New Roman" w:cs="Times New Roman" w:hint="eastAsia"/>
          <w:sz w:val="30"/>
          <w:szCs w:val="30"/>
        </w:rPr>
        <w:t>发挥</w:t>
      </w:r>
      <w:r w:rsidR="00F94E47">
        <w:rPr>
          <w:rFonts w:ascii="Times New Roman" w:eastAsia="仿宋_GB2312" w:hAnsi="Times New Roman" w:cs="Times New Roman" w:hint="eastAsia"/>
          <w:sz w:val="30"/>
          <w:szCs w:val="30"/>
        </w:rPr>
        <w:t>节能技术</w:t>
      </w:r>
      <w:r w:rsidR="00950D3A">
        <w:rPr>
          <w:rFonts w:ascii="Times New Roman" w:eastAsia="仿宋_GB2312" w:hAnsi="Times New Roman" w:cs="Times New Roman" w:hint="eastAsia"/>
          <w:sz w:val="30"/>
          <w:szCs w:val="30"/>
        </w:rPr>
        <w:t>在</w:t>
      </w:r>
      <w:r w:rsidR="00681279" w:rsidRPr="001E552C">
        <w:rPr>
          <w:rFonts w:ascii="Times New Roman" w:eastAsia="仿宋_GB2312" w:hAnsi="Times New Roman" w:cs="Times New Roman"/>
          <w:sz w:val="30"/>
          <w:szCs w:val="30"/>
        </w:rPr>
        <w:t>促进产业转型升级、新旧动能转换、能源消费革命以及产业园区、大型公共建筑、大企业大医院及高等院校等整体能效</w:t>
      </w:r>
      <w:r w:rsidR="00681279" w:rsidRPr="001E552C">
        <w:rPr>
          <w:rFonts w:ascii="Times New Roman" w:eastAsia="仿宋_GB2312" w:hAnsi="Times New Roman" w:cs="Times New Roman" w:hint="eastAsia"/>
          <w:sz w:val="30"/>
          <w:szCs w:val="30"/>
        </w:rPr>
        <w:t>、</w:t>
      </w:r>
      <w:r w:rsidR="00681279" w:rsidRPr="001E552C">
        <w:rPr>
          <w:rFonts w:ascii="Times New Roman" w:eastAsia="仿宋_GB2312" w:hAnsi="Times New Roman" w:cs="Times New Roman"/>
          <w:sz w:val="30"/>
          <w:szCs w:val="30"/>
        </w:rPr>
        <w:t>系统节能效果提升</w:t>
      </w:r>
      <w:r w:rsidR="00950D3A">
        <w:rPr>
          <w:rFonts w:ascii="Times New Roman" w:eastAsia="仿宋_GB2312" w:hAnsi="Times New Roman" w:cs="Times New Roman" w:hint="eastAsia"/>
          <w:sz w:val="30"/>
          <w:szCs w:val="30"/>
        </w:rPr>
        <w:t>中的作用</w:t>
      </w:r>
      <w:r w:rsidR="00C90001">
        <w:rPr>
          <w:rFonts w:ascii="Times New Roman" w:eastAsia="仿宋_GB2312" w:hAnsi="Times New Roman" w:cs="Times New Roman" w:hint="eastAsia"/>
          <w:sz w:val="30"/>
          <w:szCs w:val="30"/>
        </w:rPr>
        <w:t>。三是通过加快</w:t>
      </w:r>
      <w:r w:rsidR="00CC25AF">
        <w:rPr>
          <w:rFonts w:ascii="Times New Roman" w:eastAsia="仿宋_GB2312" w:hAnsi="Times New Roman" w:cs="Times New Roman" w:hint="eastAsia"/>
          <w:sz w:val="30"/>
          <w:szCs w:val="30"/>
        </w:rPr>
        <w:t>节能技术</w:t>
      </w:r>
      <w:r w:rsidR="00C90001">
        <w:rPr>
          <w:rFonts w:ascii="Times New Roman" w:eastAsia="仿宋_GB2312" w:hAnsi="Times New Roman" w:cs="Times New Roman"/>
          <w:sz w:val="30"/>
          <w:szCs w:val="30"/>
        </w:rPr>
        <w:t>应用</w:t>
      </w:r>
      <w:r w:rsidR="00CC25AF">
        <w:rPr>
          <w:rFonts w:ascii="Times New Roman" w:eastAsia="仿宋_GB2312" w:hAnsi="Times New Roman" w:cs="Times New Roman" w:hint="eastAsia"/>
          <w:sz w:val="30"/>
          <w:szCs w:val="30"/>
        </w:rPr>
        <w:t>，</w:t>
      </w:r>
      <w:r w:rsidR="00681279" w:rsidRPr="001E552C">
        <w:rPr>
          <w:rFonts w:ascii="Times New Roman" w:eastAsia="仿宋_GB2312" w:hAnsi="Times New Roman" w:cs="Times New Roman"/>
          <w:sz w:val="30"/>
          <w:szCs w:val="30"/>
        </w:rPr>
        <w:t>促进</w:t>
      </w:r>
      <w:r w:rsidR="00C90001">
        <w:rPr>
          <w:rFonts w:ascii="Times New Roman" w:eastAsia="仿宋_GB2312" w:hAnsi="Times New Roman" w:cs="Times New Roman" w:hint="eastAsia"/>
          <w:sz w:val="30"/>
          <w:szCs w:val="30"/>
        </w:rPr>
        <w:t>技术</w:t>
      </w:r>
      <w:r w:rsidR="00C90001">
        <w:rPr>
          <w:rFonts w:ascii="Times New Roman" w:eastAsia="仿宋_GB2312" w:hAnsi="Times New Roman" w:cs="Times New Roman"/>
          <w:sz w:val="30"/>
          <w:szCs w:val="30"/>
        </w:rPr>
        <w:t>更新</w:t>
      </w:r>
      <w:r w:rsidR="007A2E93">
        <w:rPr>
          <w:rFonts w:ascii="Times New Roman" w:eastAsia="仿宋_GB2312" w:hAnsi="Times New Roman" w:cs="Times New Roman" w:hint="eastAsia"/>
          <w:sz w:val="30"/>
          <w:szCs w:val="30"/>
        </w:rPr>
        <w:t>换</w:t>
      </w:r>
      <w:r w:rsidR="00CC25AF">
        <w:rPr>
          <w:rFonts w:ascii="Times New Roman" w:eastAsia="仿宋_GB2312" w:hAnsi="Times New Roman" w:cs="Times New Roman" w:hint="eastAsia"/>
          <w:sz w:val="30"/>
          <w:szCs w:val="30"/>
        </w:rPr>
        <w:t>代</w:t>
      </w:r>
      <w:r w:rsidR="00C90001">
        <w:rPr>
          <w:rFonts w:ascii="Times New Roman" w:eastAsia="仿宋_GB2312" w:hAnsi="Times New Roman" w:cs="Times New Roman"/>
          <w:sz w:val="30"/>
          <w:szCs w:val="30"/>
        </w:rPr>
        <w:t>，推动</w:t>
      </w:r>
      <w:r w:rsidR="00EE405A">
        <w:rPr>
          <w:rFonts w:ascii="Times New Roman" w:eastAsia="仿宋_GB2312" w:hAnsi="Times New Roman" w:cs="Times New Roman" w:hint="eastAsia"/>
          <w:sz w:val="30"/>
          <w:szCs w:val="30"/>
        </w:rPr>
        <w:t>节能</w:t>
      </w:r>
      <w:r w:rsidR="007A5B74">
        <w:rPr>
          <w:rFonts w:ascii="Times New Roman" w:eastAsia="仿宋_GB2312" w:hAnsi="Times New Roman" w:cs="Times New Roman"/>
          <w:sz w:val="30"/>
          <w:szCs w:val="30"/>
        </w:rPr>
        <w:t>产业技术进步、</w:t>
      </w:r>
      <w:r w:rsidR="00681279" w:rsidRPr="001E552C">
        <w:rPr>
          <w:rFonts w:ascii="Times New Roman" w:eastAsia="仿宋_GB2312" w:hAnsi="Times New Roman" w:cs="Times New Roman"/>
          <w:sz w:val="30"/>
          <w:szCs w:val="30"/>
        </w:rPr>
        <w:t>企业规模加快增长，壮大节能环保产业。</w:t>
      </w:r>
      <w:r w:rsidR="00C90001">
        <w:rPr>
          <w:rFonts w:ascii="Times New Roman" w:eastAsia="仿宋_GB2312" w:hAnsi="Times New Roman" w:cs="Times New Roman" w:hint="eastAsia"/>
          <w:sz w:val="30"/>
          <w:szCs w:val="30"/>
        </w:rPr>
        <w:t>四</w:t>
      </w:r>
      <w:r w:rsidR="001A19D1">
        <w:rPr>
          <w:rFonts w:ascii="Times New Roman" w:eastAsia="仿宋_GB2312" w:hAnsi="Times New Roman" w:cs="Times New Roman"/>
          <w:sz w:val="30"/>
          <w:szCs w:val="30"/>
        </w:rPr>
        <w:t>是</w:t>
      </w:r>
      <w:r w:rsidR="001A19D1">
        <w:rPr>
          <w:rFonts w:ascii="Times New Roman" w:eastAsia="仿宋_GB2312" w:hAnsi="Times New Roman" w:cs="Times New Roman" w:hint="eastAsia"/>
          <w:sz w:val="30"/>
          <w:szCs w:val="30"/>
        </w:rPr>
        <w:t>通过</w:t>
      </w:r>
      <w:r w:rsidR="001A19D1" w:rsidRPr="00681279">
        <w:rPr>
          <w:rFonts w:ascii="Times New Roman" w:eastAsia="仿宋_GB2312" w:hAnsi="Times New Roman" w:cs="Times New Roman" w:hint="eastAsia"/>
          <w:sz w:val="30"/>
          <w:szCs w:val="30"/>
        </w:rPr>
        <w:t>实践</w:t>
      </w:r>
      <w:r w:rsidR="001A19D1">
        <w:rPr>
          <w:rFonts w:ascii="仿宋_GB2312" w:eastAsia="仿宋_GB2312" w:hAnsi="Times New Roman" w:cs="Times New Roman"/>
          <w:sz w:val="30"/>
          <w:szCs w:val="30"/>
        </w:rPr>
        <w:t>探索</w:t>
      </w:r>
      <w:r w:rsidR="007A2E93">
        <w:rPr>
          <w:rFonts w:ascii="仿宋_GB2312" w:eastAsia="仿宋_GB2312" w:hAnsi="Times New Roman" w:cs="Times New Roman" w:hint="eastAsia"/>
          <w:sz w:val="30"/>
          <w:szCs w:val="30"/>
        </w:rPr>
        <w:t>，</w:t>
      </w:r>
      <w:r w:rsidR="001A19D1">
        <w:rPr>
          <w:rFonts w:ascii="Times New Roman" w:eastAsia="仿宋_GB2312" w:hAnsi="Times New Roman" w:cs="Times New Roman" w:hint="eastAsia"/>
          <w:sz w:val="30"/>
          <w:szCs w:val="30"/>
        </w:rPr>
        <w:t>持续完善评选程序机制</w:t>
      </w:r>
      <w:r w:rsidR="001A19D1">
        <w:rPr>
          <w:rFonts w:ascii="Times New Roman" w:eastAsia="仿宋_GB2312" w:hAnsi="Times New Roman" w:cs="Times New Roman"/>
          <w:sz w:val="30"/>
          <w:szCs w:val="30"/>
        </w:rPr>
        <w:t>，</w:t>
      </w:r>
      <w:r w:rsidR="007A2E93">
        <w:rPr>
          <w:rFonts w:ascii="Times New Roman" w:eastAsia="仿宋_GB2312" w:hAnsi="Times New Roman" w:cs="Times New Roman" w:hint="eastAsia"/>
          <w:sz w:val="30"/>
          <w:szCs w:val="30"/>
        </w:rPr>
        <w:t>使评选和推广工作</w:t>
      </w:r>
      <w:r w:rsidR="007A2E93">
        <w:rPr>
          <w:rFonts w:ascii="Times New Roman" w:eastAsia="仿宋_GB2312" w:hAnsi="Times New Roman" w:cs="Times New Roman"/>
          <w:sz w:val="30"/>
          <w:szCs w:val="30"/>
        </w:rPr>
        <w:t>方式方法更加科学</w:t>
      </w:r>
      <w:r w:rsidR="007A2E93">
        <w:rPr>
          <w:rFonts w:ascii="Times New Roman" w:eastAsia="仿宋_GB2312" w:hAnsi="Times New Roman" w:cs="Times New Roman" w:hint="eastAsia"/>
          <w:sz w:val="30"/>
          <w:szCs w:val="30"/>
        </w:rPr>
        <w:t>，</w:t>
      </w:r>
      <w:r w:rsidR="001A19D1">
        <w:rPr>
          <w:rFonts w:ascii="Times New Roman" w:eastAsia="仿宋_GB2312" w:hAnsi="Times New Roman" w:cs="Times New Roman" w:hint="eastAsia"/>
          <w:sz w:val="30"/>
          <w:szCs w:val="30"/>
        </w:rPr>
        <w:t>切实</w:t>
      </w:r>
      <w:r w:rsidR="001A19D1">
        <w:rPr>
          <w:rFonts w:ascii="Times New Roman" w:eastAsia="仿宋_GB2312" w:hAnsi="Times New Roman" w:cs="Times New Roman"/>
          <w:sz w:val="30"/>
          <w:szCs w:val="30"/>
        </w:rPr>
        <w:t>把先进</w:t>
      </w:r>
      <w:r w:rsidR="001A19D1">
        <w:rPr>
          <w:rFonts w:ascii="Times New Roman" w:eastAsia="仿宋_GB2312" w:hAnsi="Times New Roman" w:cs="Times New Roman" w:hint="eastAsia"/>
          <w:sz w:val="30"/>
          <w:szCs w:val="30"/>
        </w:rPr>
        <w:t>实</w:t>
      </w:r>
      <w:r w:rsidR="001A19D1">
        <w:rPr>
          <w:rFonts w:ascii="Times New Roman" w:eastAsia="仿宋_GB2312" w:hAnsi="Times New Roman" w:cs="Times New Roman"/>
          <w:sz w:val="30"/>
          <w:szCs w:val="30"/>
        </w:rPr>
        <w:t>用</w:t>
      </w:r>
      <w:r w:rsidR="001A19D1">
        <w:rPr>
          <w:rFonts w:ascii="Times New Roman" w:eastAsia="仿宋_GB2312" w:hAnsi="Times New Roman" w:cs="Times New Roman" w:hint="eastAsia"/>
          <w:sz w:val="30"/>
          <w:szCs w:val="30"/>
        </w:rPr>
        <w:t>的节能技术</w:t>
      </w:r>
      <w:r w:rsidR="00EE0B12">
        <w:rPr>
          <w:rFonts w:ascii="Times New Roman" w:eastAsia="仿宋_GB2312" w:hAnsi="Times New Roman" w:cs="Times New Roman" w:hint="eastAsia"/>
          <w:sz w:val="30"/>
          <w:szCs w:val="30"/>
        </w:rPr>
        <w:t>评</w:t>
      </w:r>
      <w:r w:rsidR="001A19D1">
        <w:rPr>
          <w:rFonts w:ascii="Times New Roman" w:eastAsia="仿宋_GB2312" w:hAnsi="Times New Roman" w:cs="Times New Roman"/>
          <w:sz w:val="30"/>
          <w:szCs w:val="30"/>
        </w:rPr>
        <w:t>选出来</w:t>
      </w:r>
      <w:r w:rsidR="00D606DB">
        <w:rPr>
          <w:rFonts w:ascii="Times New Roman" w:eastAsia="仿宋_GB2312" w:hAnsi="Times New Roman" w:cs="Times New Roman" w:hint="eastAsia"/>
          <w:sz w:val="30"/>
          <w:szCs w:val="30"/>
        </w:rPr>
        <w:t>、</w:t>
      </w:r>
      <w:r w:rsidR="00D606DB">
        <w:rPr>
          <w:rFonts w:ascii="Times New Roman" w:eastAsia="仿宋_GB2312" w:hAnsi="Times New Roman" w:cs="Times New Roman"/>
          <w:sz w:val="30"/>
          <w:szCs w:val="30"/>
        </w:rPr>
        <w:t>推广出去</w:t>
      </w:r>
      <w:r w:rsidR="001A19D1">
        <w:rPr>
          <w:rFonts w:ascii="Times New Roman" w:eastAsia="仿宋_GB2312" w:hAnsi="Times New Roman" w:cs="Times New Roman"/>
          <w:sz w:val="30"/>
          <w:szCs w:val="30"/>
        </w:rPr>
        <w:t>。</w:t>
      </w:r>
    </w:p>
    <w:p w:rsidR="006601F5" w:rsidRPr="006D1EE9" w:rsidRDefault="006942E0" w:rsidP="00F446FF">
      <w:pPr>
        <w:spacing w:line="588" w:lineRule="exact"/>
        <w:ind w:firstLineChars="200" w:firstLine="600"/>
        <w:contextualSpacing/>
        <w:jc w:val="left"/>
        <w:rPr>
          <w:rFonts w:ascii="黑体" w:eastAsia="黑体" w:hAnsi="黑体" w:cs="Times New Roman"/>
          <w:bCs/>
          <w:kern w:val="0"/>
          <w:sz w:val="30"/>
          <w:szCs w:val="30"/>
        </w:rPr>
      </w:pPr>
      <w:r>
        <w:rPr>
          <w:rFonts w:ascii="黑体" w:eastAsia="黑体" w:hAnsi="黑体" w:cs="Times New Roman" w:hint="eastAsia"/>
          <w:bCs/>
          <w:kern w:val="0"/>
          <w:sz w:val="30"/>
          <w:szCs w:val="30"/>
        </w:rPr>
        <w:t>2</w:t>
      </w:r>
      <w:r>
        <w:rPr>
          <w:rFonts w:ascii="黑体" w:eastAsia="黑体" w:hAnsi="黑体" w:cs="Times New Roman"/>
          <w:bCs/>
          <w:kern w:val="0"/>
          <w:sz w:val="30"/>
          <w:szCs w:val="30"/>
        </w:rPr>
        <w:t>.</w:t>
      </w:r>
      <w:r w:rsidR="006601F5" w:rsidRPr="006D1EE9">
        <w:rPr>
          <w:rFonts w:ascii="黑体" w:eastAsia="黑体" w:hAnsi="黑体" w:cs="Times New Roman" w:hint="eastAsia"/>
          <w:bCs/>
          <w:kern w:val="0"/>
          <w:sz w:val="30"/>
          <w:szCs w:val="30"/>
        </w:rPr>
        <w:t>问：本届重点节能技术应用典型案例的征集重点在哪些方面?</w:t>
      </w:r>
      <w:r w:rsidR="006601F5" w:rsidRPr="006D1EE9">
        <w:rPr>
          <w:rFonts w:ascii="黑体" w:eastAsia="黑体" w:hAnsi="黑体" w:cs="Times New Roman"/>
          <w:bCs/>
          <w:kern w:val="0"/>
          <w:sz w:val="30"/>
          <w:szCs w:val="30"/>
        </w:rPr>
        <w:t xml:space="preserve"> </w:t>
      </w:r>
    </w:p>
    <w:p w:rsidR="006601F5" w:rsidRDefault="006601F5" w:rsidP="00F446FF">
      <w:pPr>
        <w:shd w:val="clear" w:color="auto" w:fill="FFFFFF"/>
        <w:spacing w:before="330" w:line="588" w:lineRule="exact"/>
        <w:ind w:firstLineChars="200" w:firstLine="600"/>
        <w:contextualSpacing/>
        <w:rPr>
          <w:rFonts w:ascii="仿宋_GB2312" w:eastAsia="仿宋_GB2312" w:hAnsi="Times New Roman" w:cs="Times New Roman"/>
          <w:sz w:val="30"/>
        </w:rPr>
      </w:pPr>
      <w:r>
        <w:rPr>
          <w:rFonts w:ascii="仿宋_GB2312" w:eastAsia="仿宋_GB2312" w:hAnsi="Times New Roman" w:cs="Times New Roman" w:hint="eastAsia"/>
          <w:sz w:val="30"/>
        </w:rPr>
        <w:t>本届</w:t>
      </w:r>
      <w:r w:rsidRPr="003E4EDA">
        <w:rPr>
          <w:rFonts w:ascii="仿宋_GB2312" w:eastAsia="仿宋_GB2312" w:hAnsi="Times New Roman" w:cs="Times New Roman" w:hint="eastAsia"/>
          <w:sz w:val="30"/>
        </w:rPr>
        <w:t>重点节能技术应用典型案例</w:t>
      </w:r>
      <w:r>
        <w:rPr>
          <w:rFonts w:ascii="仿宋_GB2312" w:eastAsia="仿宋_GB2312" w:hAnsi="Times New Roman" w:cs="Times New Roman"/>
          <w:sz w:val="30"/>
        </w:rPr>
        <w:t>征集工作</w:t>
      </w:r>
      <w:r w:rsidRPr="003E4EDA">
        <w:rPr>
          <w:rFonts w:ascii="仿宋_GB2312" w:eastAsia="仿宋_GB2312" w:hAnsi="Times New Roman" w:cs="Times New Roman" w:hint="eastAsia"/>
          <w:sz w:val="30"/>
        </w:rPr>
        <w:t>进一步突出服务国家发展战略任务，</w:t>
      </w:r>
      <w:r>
        <w:rPr>
          <w:rFonts w:ascii="仿宋_GB2312" w:eastAsia="仿宋_GB2312" w:hAnsi="Times New Roman" w:cs="Times New Roman" w:hint="eastAsia"/>
          <w:sz w:val="30"/>
        </w:rPr>
        <w:t>较</w:t>
      </w:r>
      <w:r>
        <w:rPr>
          <w:rFonts w:ascii="仿宋_GB2312" w:eastAsia="仿宋_GB2312" w:hAnsi="Times New Roman" w:cs="Times New Roman"/>
          <w:sz w:val="30"/>
        </w:rPr>
        <w:t>上届</w:t>
      </w:r>
      <w:r w:rsidRPr="003E4EDA">
        <w:rPr>
          <w:rFonts w:ascii="仿宋_GB2312" w:eastAsia="仿宋_GB2312" w:hAnsi="Times New Roman" w:cs="Times New Roman" w:hint="eastAsia"/>
          <w:sz w:val="30"/>
        </w:rPr>
        <w:t>增加</w:t>
      </w:r>
      <w:r>
        <w:rPr>
          <w:rFonts w:ascii="仿宋_GB2312" w:eastAsia="仿宋_GB2312" w:hAnsi="Times New Roman" w:cs="Times New Roman" w:hint="eastAsia"/>
          <w:sz w:val="30"/>
        </w:rPr>
        <w:t>了</w:t>
      </w:r>
      <w:r w:rsidRPr="003E4EDA">
        <w:rPr>
          <w:rFonts w:ascii="仿宋_GB2312" w:eastAsia="仿宋_GB2312" w:hAnsi="Times New Roman" w:cs="Times New Roman" w:hint="eastAsia"/>
          <w:sz w:val="30"/>
        </w:rPr>
        <w:t>征集重点、扩大</w:t>
      </w:r>
      <w:r>
        <w:rPr>
          <w:rFonts w:ascii="仿宋_GB2312" w:eastAsia="仿宋_GB2312" w:hAnsi="Times New Roman" w:cs="Times New Roman" w:hint="eastAsia"/>
          <w:sz w:val="30"/>
        </w:rPr>
        <w:t>了</w:t>
      </w:r>
      <w:r w:rsidRPr="003E4EDA">
        <w:rPr>
          <w:rFonts w:ascii="仿宋_GB2312" w:eastAsia="仿宋_GB2312" w:hAnsi="Times New Roman" w:cs="Times New Roman" w:hint="eastAsia"/>
          <w:sz w:val="30"/>
        </w:rPr>
        <w:t>征集范围</w:t>
      </w:r>
      <w:r>
        <w:rPr>
          <w:rFonts w:ascii="仿宋_GB2312" w:eastAsia="仿宋_GB2312" w:hAnsi="Times New Roman" w:cs="Times New Roman" w:hint="eastAsia"/>
          <w:sz w:val="30"/>
        </w:rPr>
        <w:t>：</w:t>
      </w:r>
      <w:r w:rsidRPr="00633862">
        <w:rPr>
          <w:rFonts w:ascii="仿宋_GB2312" w:eastAsia="仿宋_GB2312" w:hAnsi="Times New Roman" w:cs="Times New Roman" w:hint="eastAsia"/>
          <w:sz w:val="30"/>
        </w:rPr>
        <w:t>将在“促进经济社会发展全面绿色转型和高质量发展”、“实现碳达峰碳中和目标”以及“乡村振兴”等国家重大战略中作用突出的</w:t>
      </w:r>
      <w:r w:rsidR="00F446FF">
        <w:rPr>
          <w:rFonts w:ascii="仿宋_GB2312" w:eastAsia="仿宋_GB2312" w:hAnsi="Times New Roman" w:cs="Times New Roman" w:hint="eastAsia"/>
          <w:sz w:val="30"/>
        </w:rPr>
        <w:t>案例</w:t>
      </w:r>
      <w:r w:rsidR="00F446FF">
        <w:rPr>
          <w:rFonts w:ascii="仿宋_GB2312" w:eastAsia="仿宋_GB2312" w:hAnsi="Times New Roman" w:cs="Times New Roman"/>
          <w:sz w:val="30"/>
        </w:rPr>
        <w:t>应用</w:t>
      </w:r>
      <w:r w:rsidR="00EE405A" w:rsidRPr="00633862">
        <w:rPr>
          <w:rFonts w:ascii="仿宋_GB2312" w:eastAsia="仿宋_GB2312" w:hAnsi="Times New Roman" w:cs="Times New Roman" w:hint="eastAsia"/>
          <w:sz w:val="30"/>
        </w:rPr>
        <w:t>节能技术</w:t>
      </w:r>
      <w:r>
        <w:rPr>
          <w:rFonts w:ascii="仿宋_GB2312" w:eastAsia="仿宋_GB2312" w:hAnsi="Times New Roman" w:cs="Times New Roman" w:hint="eastAsia"/>
          <w:sz w:val="30"/>
        </w:rPr>
        <w:t>纳入</w:t>
      </w:r>
      <w:r w:rsidRPr="00633862">
        <w:rPr>
          <w:rFonts w:ascii="仿宋_GB2312" w:eastAsia="仿宋_GB2312" w:hAnsi="Times New Roman" w:cs="Times New Roman" w:hint="eastAsia"/>
          <w:sz w:val="30"/>
        </w:rPr>
        <w:t>征集重点</w:t>
      </w:r>
      <w:r w:rsidR="001C4CA8">
        <w:rPr>
          <w:rFonts w:ascii="仿宋_GB2312" w:eastAsia="仿宋_GB2312" w:hAnsi="Times New Roman" w:cs="Times New Roman" w:hint="eastAsia"/>
          <w:sz w:val="30"/>
        </w:rPr>
        <w:t>；</w:t>
      </w:r>
      <w:r>
        <w:rPr>
          <w:rFonts w:ascii="仿宋_GB2312" w:eastAsia="仿宋_GB2312" w:hAnsi="Times New Roman" w:cs="Times New Roman"/>
          <w:sz w:val="30"/>
        </w:rPr>
        <w:t>同时</w:t>
      </w:r>
      <w:r>
        <w:rPr>
          <w:rFonts w:ascii="仿宋_GB2312" w:eastAsia="仿宋_GB2312" w:hAnsi="Times New Roman" w:cs="Times New Roman" w:hint="eastAsia"/>
          <w:sz w:val="30"/>
        </w:rPr>
        <w:t>特别关注“</w:t>
      </w:r>
      <w:r w:rsidR="00F446FF" w:rsidRPr="00F446FF">
        <w:rPr>
          <w:rFonts w:ascii="仿宋_GB2312" w:eastAsia="仿宋_GB2312" w:hAnsi="Times New Roman" w:cs="Times New Roman" w:hint="eastAsia"/>
          <w:sz w:val="30"/>
        </w:rPr>
        <w:t>在关键核心技术、通用耗能设备技术、民用设备技术等方</w:t>
      </w:r>
      <w:r w:rsidR="00F446FF">
        <w:rPr>
          <w:rFonts w:ascii="仿宋_GB2312" w:eastAsia="仿宋_GB2312" w:hAnsi="Times New Roman" w:cs="Times New Roman" w:hint="eastAsia"/>
          <w:sz w:val="30"/>
        </w:rPr>
        <w:t>面有突破，解决整体节能、系统节能问题的技术，以及能源替代类技术</w:t>
      </w:r>
      <w:r>
        <w:rPr>
          <w:rFonts w:ascii="仿宋_GB2312" w:eastAsia="仿宋_GB2312" w:hAnsi="Times New Roman" w:cs="Times New Roman" w:hint="eastAsia"/>
          <w:sz w:val="30"/>
        </w:rPr>
        <w:t>”</w:t>
      </w:r>
      <w:r w:rsidR="001C4CA8">
        <w:rPr>
          <w:rFonts w:ascii="仿宋_GB2312" w:eastAsia="仿宋_GB2312" w:hAnsi="Times New Roman" w:cs="Times New Roman" w:hint="eastAsia"/>
          <w:sz w:val="30"/>
        </w:rPr>
        <w:t>；</w:t>
      </w:r>
      <w:r>
        <w:rPr>
          <w:rFonts w:ascii="仿宋_GB2312" w:eastAsia="仿宋_GB2312" w:hAnsi="Times New Roman" w:cs="Times New Roman" w:hint="eastAsia"/>
          <w:sz w:val="30"/>
        </w:rPr>
        <w:t>优先考虑</w:t>
      </w:r>
      <w:r>
        <w:rPr>
          <w:rFonts w:ascii="Times New Roman" w:eastAsia="仿宋_GB2312" w:hAnsi="Times New Roman" w:cs="Times New Roman" w:hint="eastAsia"/>
          <w:sz w:val="30"/>
        </w:rPr>
        <w:t>“</w:t>
      </w:r>
      <w:r w:rsidR="00F446FF">
        <w:rPr>
          <w:rFonts w:ascii="Times New Roman" w:eastAsia="仿宋_GB2312" w:hAnsi="Times New Roman" w:cs="Times New Roman" w:hint="eastAsia"/>
          <w:sz w:val="30"/>
        </w:rPr>
        <w:t>拥有自主知识产权</w:t>
      </w:r>
      <w:r w:rsidR="00F446FF">
        <w:rPr>
          <w:rFonts w:ascii="Times New Roman" w:eastAsia="仿宋_GB2312" w:hAnsi="Times New Roman" w:cs="Times New Roman"/>
          <w:sz w:val="30"/>
        </w:rPr>
        <w:t>，</w:t>
      </w:r>
      <w:r w:rsidRPr="00C665E9">
        <w:rPr>
          <w:rFonts w:ascii="Times New Roman" w:eastAsia="仿宋_GB2312" w:hAnsi="Times New Roman" w:cs="Times New Roman"/>
          <w:sz w:val="30"/>
        </w:rPr>
        <w:t>节能降碳、降本增效效果突出</w:t>
      </w:r>
      <w:r w:rsidR="00F446FF">
        <w:rPr>
          <w:rFonts w:ascii="Times New Roman" w:eastAsia="仿宋_GB2312" w:hAnsi="Times New Roman" w:cs="Times New Roman" w:hint="eastAsia"/>
          <w:sz w:val="30"/>
        </w:rPr>
        <w:t>，</w:t>
      </w:r>
      <w:r w:rsidR="00F446FF">
        <w:rPr>
          <w:rFonts w:ascii="Times New Roman" w:eastAsia="仿宋_GB2312" w:hAnsi="Times New Roman" w:cs="Times New Roman"/>
          <w:sz w:val="30"/>
        </w:rPr>
        <w:t>推广价值大</w:t>
      </w:r>
      <w:r>
        <w:rPr>
          <w:rFonts w:ascii="Times New Roman" w:eastAsia="仿宋_GB2312" w:hAnsi="Times New Roman" w:cs="Times New Roman" w:hint="eastAsia"/>
          <w:sz w:val="30"/>
        </w:rPr>
        <w:t>”</w:t>
      </w:r>
      <w:r w:rsidRPr="00C665E9">
        <w:rPr>
          <w:rFonts w:ascii="Times New Roman" w:eastAsia="仿宋_GB2312" w:hAnsi="Times New Roman" w:cs="Times New Roman"/>
          <w:sz w:val="30"/>
        </w:rPr>
        <w:t>的节能技术</w:t>
      </w:r>
      <w:r w:rsidR="00F446FF">
        <w:rPr>
          <w:rFonts w:ascii="Times New Roman" w:eastAsia="仿宋_GB2312" w:hAnsi="Times New Roman" w:cs="Times New Roman" w:hint="eastAsia"/>
          <w:sz w:val="30"/>
        </w:rPr>
        <w:t>等</w:t>
      </w:r>
      <w:r>
        <w:rPr>
          <w:rFonts w:ascii="仿宋_GB2312" w:eastAsia="仿宋_GB2312" w:hAnsi="Times New Roman" w:cs="Times New Roman" w:hint="eastAsia"/>
          <w:sz w:val="30"/>
        </w:rPr>
        <w:t>。</w:t>
      </w:r>
    </w:p>
    <w:p w:rsidR="006601F5" w:rsidRPr="00355590" w:rsidRDefault="006601F5" w:rsidP="00F446FF">
      <w:pPr>
        <w:shd w:val="clear" w:color="auto" w:fill="FFFFFF"/>
        <w:spacing w:before="330" w:line="588" w:lineRule="exact"/>
        <w:ind w:firstLineChars="200" w:firstLine="600"/>
        <w:contextualSpacing/>
        <w:rPr>
          <w:rFonts w:ascii="仿宋_GB2312" w:eastAsia="仿宋_GB2312" w:hAnsi="Times New Roman" w:cs="Times New Roman"/>
          <w:kern w:val="0"/>
          <w:sz w:val="30"/>
          <w:szCs w:val="30"/>
        </w:rPr>
      </w:pPr>
      <w:r>
        <w:rPr>
          <w:rFonts w:ascii="仿宋_GB2312" w:eastAsia="仿宋_GB2312" w:hAnsi="Times New Roman" w:cs="Times New Roman" w:hint="eastAsia"/>
          <w:sz w:val="30"/>
        </w:rPr>
        <w:t>本届</w:t>
      </w:r>
      <w:r w:rsidRPr="00633862">
        <w:rPr>
          <w:rFonts w:ascii="仿宋_GB2312" w:eastAsia="仿宋_GB2312" w:hAnsi="Times New Roman" w:cs="Times New Roman" w:hint="eastAsia"/>
          <w:sz w:val="30"/>
        </w:rPr>
        <w:t>首次</w:t>
      </w:r>
      <w:r>
        <w:rPr>
          <w:rFonts w:ascii="仿宋_GB2312" w:eastAsia="仿宋_GB2312" w:hAnsi="Times New Roman" w:cs="Times New Roman" w:hint="eastAsia"/>
          <w:sz w:val="30"/>
        </w:rPr>
        <w:t>将</w:t>
      </w:r>
      <w:r w:rsidRPr="00633862">
        <w:rPr>
          <w:rFonts w:ascii="仿宋_GB2312" w:eastAsia="仿宋_GB2312" w:hAnsi="Times New Roman" w:cs="Times New Roman" w:hint="eastAsia"/>
          <w:sz w:val="30"/>
          <w:szCs w:val="30"/>
        </w:rPr>
        <w:t>新能源技术形成的项目案例纳入</w:t>
      </w:r>
      <w:r w:rsidRPr="00633862">
        <w:rPr>
          <w:rFonts w:ascii="仿宋_GB2312" w:eastAsia="仿宋_GB2312" w:hAnsi="Times New Roman" w:cs="Times New Roman" w:hint="eastAsia"/>
          <w:sz w:val="30"/>
        </w:rPr>
        <w:t>征集</w:t>
      </w:r>
      <w:r>
        <w:rPr>
          <w:rFonts w:ascii="仿宋_GB2312" w:eastAsia="仿宋_GB2312" w:hAnsi="Times New Roman" w:cs="Times New Roman" w:hint="eastAsia"/>
          <w:sz w:val="30"/>
        </w:rPr>
        <w:t>范围</w:t>
      </w:r>
      <w:r w:rsidRPr="00633862">
        <w:rPr>
          <w:rFonts w:ascii="仿宋_GB2312" w:eastAsia="仿宋_GB2312" w:hAnsi="Times New Roman" w:cs="Times New Roman" w:hint="eastAsia"/>
          <w:sz w:val="30"/>
          <w:szCs w:val="30"/>
        </w:rPr>
        <w:t>，努力发挥好新能源技术对于经济社会绿色发展的示范引领作用，</w:t>
      </w:r>
      <w:r w:rsidR="00D606DB">
        <w:rPr>
          <w:rFonts w:ascii="仿宋_GB2312" w:eastAsia="仿宋_GB2312" w:hAnsi="Times New Roman" w:cs="Times New Roman" w:hint="eastAsia"/>
          <w:sz w:val="30"/>
          <w:szCs w:val="30"/>
        </w:rPr>
        <w:t>促进</w:t>
      </w:r>
      <w:r w:rsidR="00D606DB" w:rsidRPr="00633862">
        <w:rPr>
          <w:rFonts w:ascii="仿宋_GB2312" w:eastAsia="仿宋_GB2312" w:hAnsi="Times New Roman" w:cs="Times New Roman" w:hint="eastAsia"/>
          <w:sz w:val="30"/>
          <w:szCs w:val="30"/>
        </w:rPr>
        <w:t>能源结构</w:t>
      </w:r>
      <w:r w:rsidRPr="00633862">
        <w:rPr>
          <w:rFonts w:ascii="仿宋_GB2312" w:eastAsia="仿宋_GB2312" w:hAnsi="Times New Roman" w:cs="Times New Roman" w:hint="eastAsia"/>
          <w:sz w:val="30"/>
          <w:szCs w:val="30"/>
        </w:rPr>
        <w:t>调整优化，推动实现</w:t>
      </w:r>
      <w:proofErr w:type="gramStart"/>
      <w:r w:rsidRPr="00633862">
        <w:rPr>
          <w:rFonts w:ascii="仿宋_GB2312" w:eastAsia="仿宋_GB2312" w:hAnsi="Times New Roman" w:cs="Times New Roman" w:hint="eastAsia"/>
          <w:sz w:val="30"/>
          <w:szCs w:val="30"/>
        </w:rPr>
        <w:t>碳达峰碳</w:t>
      </w:r>
      <w:proofErr w:type="gramEnd"/>
      <w:r w:rsidRPr="00633862">
        <w:rPr>
          <w:rFonts w:ascii="仿宋_GB2312" w:eastAsia="仿宋_GB2312" w:hAnsi="Times New Roman" w:cs="Times New Roman" w:hint="eastAsia"/>
          <w:sz w:val="30"/>
          <w:szCs w:val="30"/>
        </w:rPr>
        <w:t>中和目标</w:t>
      </w:r>
      <w:r w:rsidRPr="00633862">
        <w:rPr>
          <w:rFonts w:ascii="仿宋_GB2312" w:eastAsia="仿宋_GB2312" w:hAnsi="Times New Roman" w:cs="Times New Roman" w:hint="eastAsia"/>
          <w:sz w:val="30"/>
        </w:rPr>
        <w:t>。</w:t>
      </w:r>
    </w:p>
    <w:p w:rsidR="006601F5" w:rsidRPr="006D1EE9" w:rsidRDefault="006601F5" w:rsidP="00F446FF">
      <w:pPr>
        <w:shd w:val="clear" w:color="auto" w:fill="FFFFFF"/>
        <w:spacing w:before="330" w:line="588" w:lineRule="exact"/>
        <w:ind w:firstLineChars="200" w:firstLine="600"/>
        <w:contextualSpacing/>
        <w:rPr>
          <w:rFonts w:ascii="黑体" w:eastAsia="黑体" w:hAnsi="黑体" w:cs="Times New Roman"/>
          <w:bCs/>
          <w:kern w:val="0"/>
          <w:sz w:val="30"/>
          <w:szCs w:val="30"/>
        </w:rPr>
      </w:pPr>
      <w:r>
        <w:rPr>
          <w:rFonts w:ascii="黑体" w:eastAsia="黑体" w:hAnsi="黑体" w:cs="Times New Roman"/>
          <w:bCs/>
          <w:kern w:val="0"/>
          <w:sz w:val="30"/>
          <w:szCs w:val="30"/>
        </w:rPr>
        <w:t>3</w:t>
      </w:r>
      <w:r w:rsidRPr="006D1EE9">
        <w:rPr>
          <w:rFonts w:ascii="黑体" w:eastAsia="黑体" w:hAnsi="黑体" w:cs="Times New Roman" w:hint="eastAsia"/>
          <w:bCs/>
          <w:kern w:val="0"/>
          <w:sz w:val="30"/>
          <w:szCs w:val="30"/>
        </w:rPr>
        <w:t>.问：本届重点节能技术应用典型案例的征集要求较上届有</w:t>
      </w:r>
      <w:r w:rsidR="00D5297F">
        <w:rPr>
          <w:rFonts w:ascii="黑体" w:eastAsia="黑体" w:hAnsi="黑体" w:cs="Times New Roman" w:hint="eastAsia"/>
          <w:bCs/>
          <w:kern w:val="0"/>
          <w:sz w:val="30"/>
          <w:szCs w:val="30"/>
        </w:rPr>
        <w:t>什</w:t>
      </w:r>
      <w:r w:rsidR="00D5297F">
        <w:rPr>
          <w:rFonts w:ascii="黑体" w:eastAsia="黑体" w:hAnsi="黑体" w:cs="Times New Roman" w:hint="eastAsia"/>
          <w:bCs/>
          <w:kern w:val="0"/>
          <w:sz w:val="30"/>
          <w:szCs w:val="30"/>
        </w:rPr>
        <w:lastRenderedPageBreak/>
        <w:t>么</w:t>
      </w:r>
      <w:r w:rsidRPr="006D1EE9">
        <w:rPr>
          <w:rFonts w:ascii="黑体" w:eastAsia="黑体" w:hAnsi="黑体" w:cs="Times New Roman" w:hint="eastAsia"/>
          <w:bCs/>
          <w:kern w:val="0"/>
          <w:sz w:val="30"/>
          <w:szCs w:val="30"/>
        </w:rPr>
        <w:t>不同？</w:t>
      </w:r>
    </w:p>
    <w:p w:rsidR="006601F5" w:rsidRDefault="006601F5" w:rsidP="00F446FF">
      <w:pPr>
        <w:spacing w:line="588" w:lineRule="exact"/>
        <w:ind w:firstLineChars="200" w:firstLine="600"/>
        <w:contextualSpacing/>
        <w:rPr>
          <w:rFonts w:ascii="仿宋_GB2312" w:eastAsia="仿宋_GB2312" w:hAnsi="Times New Roman" w:cs="Times New Roman"/>
          <w:sz w:val="30"/>
        </w:rPr>
      </w:pPr>
      <w:r w:rsidRPr="00725F8D">
        <w:rPr>
          <w:rFonts w:ascii="仿宋_GB2312" w:eastAsia="仿宋_GB2312" w:hAnsi="Times New Roman" w:cs="Times New Roman" w:hint="eastAsia"/>
          <w:sz w:val="30"/>
        </w:rPr>
        <w:t>本届典型案例</w:t>
      </w:r>
      <w:r>
        <w:rPr>
          <w:rFonts w:ascii="仿宋_GB2312" w:eastAsia="仿宋_GB2312" w:hAnsi="Times New Roman" w:cs="Times New Roman" w:hint="eastAsia"/>
          <w:sz w:val="30"/>
        </w:rPr>
        <w:t>的征集工作除了</w:t>
      </w:r>
      <w:r>
        <w:rPr>
          <w:rFonts w:ascii="仿宋_GB2312" w:eastAsia="仿宋_GB2312" w:hAnsi="Times New Roman" w:cs="Times New Roman"/>
          <w:sz w:val="30"/>
        </w:rPr>
        <w:t>根据</w:t>
      </w:r>
      <w:r w:rsidR="00D606DB" w:rsidRPr="00D606DB">
        <w:rPr>
          <w:rFonts w:ascii="仿宋_GB2312" w:eastAsia="仿宋_GB2312" w:hAnsi="Times New Roman" w:cs="Times New Roman" w:hint="eastAsia"/>
          <w:sz w:val="30"/>
        </w:rPr>
        <w:t>《国家节能中心重点节能技术应用典型案例评选和推广工作办法（2021）》（以下简称《办法</w:t>
      </w:r>
      <w:r w:rsidR="001C4CA8">
        <w:rPr>
          <w:rFonts w:ascii="仿宋_GB2312" w:eastAsia="仿宋_GB2312" w:hAnsi="Times New Roman" w:cs="Times New Roman" w:hint="eastAsia"/>
          <w:sz w:val="30"/>
        </w:rPr>
        <w:t>（2021）</w:t>
      </w:r>
      <w:r w:rsidR="00D606DB" w:rsidRPr="00D606DB">
        <w:rPr>
          <w:rFonts w:ascii="仿宋_GB2312" w:eastAsia="仿宋_GB2312" w:hAnsi="Times New Roman" w:cs="Times New Roman" w:hint="eastAsia"/>
          <w:sz w:val="30"/>
        </w:rPr>
        <w:t>》）</w:t>
      </w:r>
      <w:r>
        <w:rPr>
          <w:rFonts w:ascii="仿宋_GB2312" w:eastAsia="仿宋_GB2312" w:hAnsi="Times New Roman" w:cs="Times New Roman" w:hint="eastAsia"/>
          <w:sz w:val="30"/>
        </w:rPr>
        <w:t>进行</w:t>
      </w:r>
      <w:r>
        <w:rPr>
          <w:rFonts w:ascii="仿宋_GB2312" w:eastAsia="仿宋_GB2312" w:hAnsi="Times New Roman" w:cs="Times New Roman"/>
          <w:sz w:val="30"/>
        </w:rPr>
        <w:t>调整以外，还</w:t>
      </w:r>
      <w:r>
        <w:rPr>
          <w:rFonts w:ascii="仿宋_GB2312" w:eastAsia="仿宋_GB2312" w:hAnsi="Times New Roman" w:cs="Times New Roman" w:hint="eastAsia"/>
          <w:sz w:val="30"/>
        </w:rPr>
        <w:t>对</w:t>
      </w:r>
      <w:r w:rsidRPr="00725F8D">
        <w:rPr>
          <w:rFonts w:ascii="仿宋_GB2312" w:eastAsia="仿宋_GB2312" w:hAnsi="Times New Roman" w:cs="Times New Roman" w:hint="eastAsia"/>
          <w:sz w:val="30"/>
        </w:rPr>
        <w:t>征集要求</w:t>
      </w:r>
      <w:r>
        <w:rPr>
          <w:rFonts w:ascii="仿宋_GB2312" w:eastAsia="仿宋_GB2312" w:hAnsi="Times New Roman" w:cs="Times New Roman"/>
          <w:sz w:val="30"/>
        </w:rPr>
        <w:t>做了部分改</w:t>
      </w:r>
      <w:r w:rsidR="007A5B74">
        <w:rPr>
          <w:rFonts w:ascii="仿宋_GB2312" w:eastAsia="仿宋_GB2312" w:hAnsi="Times New Roman" w:cs="Times New Roman" w:hint="eastAsia"/>
          <w:sz w:val="30"/>
        </w:rPr>
        <w:t>进</w:t>
      </w:r>
      <w:r>
        <w:rPr>
          <w:rFonts w:ascii="仿宋_GB2312" w:eastAsia="仿宋_GB2312" w:hAnsi="Times New Roman" w:cs="Times New Roman"/>
          <w:sz w:val="30"/>
        </w:rPr>
        <w:t>，</w:t>
      </w:r>
      <w:r w:rsidRPr="00725F8D">
        <w:rPr>
          <w:rFonts w:ascii="仿宋_GB2312" w:eastAsia="仿宋_GB2312" w:hAnsi="Times New Roman" w:cs="Times New Roman" w:hint="eastAsia"/>
          <w:sz w:val="30"/>
        </w:rPr>
        <w:t>主要</w:t>
      </w:r>
      <w:r>
        <w:rPr>
          <w:rFonts w:ascii="仿宋_GB2312" w:eastAsia="仿宋_GB2312" w:hAnsi="Times New Roman" w:cs="Times New Roman" w:hint="eastAsia"/>
          <w:sz w:val="30"/>
        </w:rPr>
        <w:t>有以下</w:t>
      </w:r>
      <w:r w:rsidRPr="00725F8D">
        <w:rPr>
          <w:rFonts w:ascii="仿宋_GB2312" w:eastAsia="仿宋_GB2312" w:hAnsi="Times New Roman" w:cs="Times New Roman" w:hint="eastAsia"/>
          <w:sz w:val="30"/>
        </w:rPr>
        <w:t>两方面</w:t>
      </w:r>
      <w:r>
        <w:rPr>
          <w:rFonts w:ascii="仿宋_GB2312" w:eastAsia="仿宋_GB2312" w:hAnsi="Times New Roman" w:cs="Times New Roman" w:hint="eastAsia"/>
          <w:sz w:val="30"/>
        </w:rPr>
        <w:t>：</w:t>
      </w:r>
    </w:p>
    <w:p w:rsidR="006601F5" w:rsidRPr="00D33712" w:rsidRDefault="00D606DB" w:rsidP="00F446FF">
      <w:pPr>
        <w:spacing w:line="588" w:lineRule="exact"/>
        <w:ind w:firstLineChars="200" w:firstLine="600"/>
        <w:contextualSpacing/>
        <w:rPr>
          <w:rFonts w:ascii="楷体_GB2312" w:eastAsia="楷体_GB2312" w:hAnsi="Times New Roman" w:cs="Times New Roman"/>
          <w:sz w:val="30"/>
        </w:rPr>
      </w:pPr>
      <w:r>
        <w:rPr>
          <w:rFonts w:ascii="仿宋_GB2312" w:eastAsia="仿宋_GB2312" w:hAnsi="Times New Roman" w:cs="Times New Roman" w:hint="eastAsia"/>
          <w:sz w:val="30"/>
        </w:rPr>
        <w:t>一方面减少证明材料限制</w:t>
      </w:r>
      <w:r w:rsidR="006601F5" w:rsidRPr="00725F8D">
        <w:rPr>
          <w:rFonts w:ascii="仿宋_GB2312" w:eastAsia="仿宋_GB2312" w:hAnsi="Times New Roman" w:cs="Times New Roman" w:hint="eastAsia"/>
          <w:sz w:val="30"/>
        </w:rPr>
        <w:t>。征集具体条件要求“有具备资质的第三方机构出具的对申报的案例项目的节能效果检测报告或评价（评估）报告</w:t>
      </w:r>
      <w:r w:rsidR="00950D3A">
        <w:rPr>
          <w:rFonts w:ascii="仿宋_GB2312" w:eastAsia="仿宋_GB2312" w:hAnsi="Times New Roman" w:cs="Times New Roman" w:hint="eastAsia"/>
          <w:sz w:val="30"/>
        </w:rPr>
        <w:t>”</w:t>
      </w:r>
      <w:r w:rsidR="00EE405A">
        <w:rPr>
          <w:rFonts w:ascii="仿宋_GB2312" w:eastAsia="仿宋_GB2312" w:hAnsi="Times New Roman" w:cs="Times New Roman" w:hint="eastAsia"/>
          <w:sz w:val="30"/>
        </w:rPr>
        <w:t>外</w:t>
      </w:r>
      <w:r w:rsidR="00950D3A">
        <w:rPr>
          <w:rFonts w:ascii="仿宋_GB2312" w:eastAsia="仿宋_GB2312" w:hAnsi="Times New Roman" w:cs="Times New Roman"/>
          <w:sz w:val="30"/>
        </w:rPr>
        <w:t>，补充增加了</w:t>
      </w:r>
      <w:r w:rsidR="00950D3A">
        <w:rPr>
          <w:rFonts w:ascii="仿宋_GB2312" w:eastAsia="仿宋_GB2312" w:hAnsi="Times New Roman" w:cs="Times New Roman" w:hint="eastAsia"/>
          <w:sz w:val="30"/>
        </w:rPr>
        <w:t>“</w:t>
      </w:r>
      <w:r w:rsidR="006601F5" w:rsidRPr="00725F8D">
        <w:rPr>
          <w:rFonts w:ascii="仿宋_GB2312" w:eastAsia="仿宋_GB2312" w:hAnsi="Times New Roman" w:cs="Times New Roman" w:hint="eastAsia"/>
          <w:sz w:val="30"/>
        </w:rPr>
        <w:t>或者由案例项</w:t>
      </w:r>
      <w:r w:rsidR="00EE405A">
        <w:rPr>
          <w:rFonts w:ascii="仿宋_GB2312" w:eastAsia="仿宋_GB2312" w:hAnsi="Times New Roman" w:cs="Times New Roman" w:hint="eastAsia"/>
          <w:sz w:val="30"/>
        </w:rPr>
        <w:t>目技术应用单位出具的相关证明材料</w:t>
      </w:r>
      <w:r w:rsidR="006601F5" w:rsidRPr="00633862">
        <w:rPr>
          <w:rFonts w:ascii="仿宋_GB2312" w:eastAsia="仿宋_GB2312" w:hAnsi="Times New Roman" w:cs="Times New Roman" w:hint="eastAsia"/>
          <w:sz w:val="30"/>
        </w:rPr>
        <w:t>”</w:t>
      </w:r>
      <w:r w:rsidR="00EE405A">
        <w:rPr>
          <w:rFonts w:ascii="仿宋_GB2312" w:eastAsia="仿宋_GB2312" w:hAnsi="Times New Roman" w:cs="Times New Roman" w:hint="eastAsia"/>
          <w:sz w:val="30"/>
        </w:rPr>
        <w:t>，</w:t>
      </w:r>
      <w:r w:rsidR="00950D3A">
        <w:rPr>
          <w:rFonts w:ascii="仿宋_GB2312" w:eastAsia="仿宋_GB2312" w:hAnsi="Times New Roman" w:cs="Times New Roman" w:hint="eastAsia"/>
          <w:sz w:val="30"/>
        </w:rPr>
        <w:t>主要</w:t>
      </w:r>
      <w:r w:rsidR="006601F5" w:rsidRPr="00633862">
        <w:rPr>
          <w:rFonts w:ascii="仿宋_GB2312" w:eastAsia="仿宋_GB2312" w:hAnsi="Times New Roman" w:cs="Times New Roman" w:hint="eastAsia"/>
          <w:sz w:val="30"/>
        </w:rPr>
        <w:t>考虑到申报单位聘请第三方机构出具报告可能遇到的</w:t>
      </w:r>
      <w:r w:rsidR="00950D3A">
        <w:rPr>
          <w:rFonts w:ascii="仿宋_GB2312" w:eastAsia="仿宋_GB2312" w:hAnsi="Times New Roman" w:cs="Times New Roman" w:hint="eastAsia"/>
          <w:sz w:val="30"/>
        </w:rPr>
        <w:t>时间</w:t>
      </w:r>
      <w:r w:rsidR="00950D3A">
        <w:rPr>
          <w:rFonts w:ascii="仿宋_GB2312" w:eastAsia="仿宋_GB2312" w:hAnsi="Times New Roman" w:cs="Times New Roman"/>
          <w:sz w:val="30"/>
        </w:rPr>
        <w:t>、经费等</w:t>
      </w:r>
      <w:r w:rsidR="00EE0B12">
        <w:rPr>
          <w:rFonts w:ascii="仿宋_GB2312" w:eastAsia="仿宋_GB2312" w:hAnsi="Times New Roman" w:cs="Times New Roman" w:hint="eastAsia"/>
          <w:sz w:val="30"/>
        </w:rPr>
        <w:t>各种客观情况，</w:t>
      </w:r>
      <w:r w:rsidR="006601F5" w:rsidRPr="00633862">
        <w:rPr>
          <w:rFonts w:ascii="仿宋_GB2312" w:eastAsia="仿宋_GB2312" w:hAnsi="Times New Roman" w:cs="Times New Roman" w:hint="eastAsia"/>
          <w:sz w:val="30"/>
        </w:rPr>
        <w:t>对确实无法提供第三方报告的案例项目适当放宽限制，</w:t>
      </w:r>
      <w:r w:rsidR="006601F5">
        <w:rPr>
          <w:rFonts w:ascii="仿宋_GB2312" w:eastAsia="仿宋_GB2312" w:hAnsi="Times New Roman" w:cs="Times New Roman" w:hint="eastAsia"/>
          <w:sz w:val="30"/>
        </w:rPr>
        <w:t>由</w:t>
      </w:r>
      <w:r w:rsidR="006601F5" w:rsidRPr="00633862">
        <w:rPr>
          <w:rFonts w:ascii="仿宋_GB2312" w:eastAsia="仿宋_GB2312" w:hAnsi="Times New Roman" w:cs="Times New Roman" w:hint="eastAsia"/>
          <w:sz w:val="30"/>
        </w:rPr>
        <w:t>案例项目技术应用单位出具</w:t>
      </w:r>
      <w:r w:rsidR="006601F5">
        <w:rPr>
          <w:rFonts w:ascii="仿宋_GB2312" w:eastAsia="仿宋_GB2312" w:hAnsi="Times New Roman" w:cs="Times New Roman" w:hint="eastAsia"/>
          <w:sz w:val="30"/>
        </w:rPr>
        <w:t>并加盖应用单位</w:t>
      </w:r>
      <w:r w:rsidR="006601F5" w:rsidRPr="00633862">
        <w:rPr>
          <w:rFonts w:ascii="仿宋_GB2312" w:eastAsia="仿宋_GB2312" w:hAnsi="Times New Roman" w:cs="Times New Roman" w:hint="eastAsia"/>
          <w:sz w:val="30"/>
        </w:rPr>
        <w:t>公章</w:t>
      </w:r>
      <w:r w:rsidR="006601F5">
        <w:rPr>
          <w:rFonts w:ascii="仿宋_GB2312" w:eastAsia="仿宋_GB2312" w:hAnsi="Times New Roman" w:cs="Times New Roman" w:hint="eastAsia"/>
          <w:sz w:val="30"/>
        </w:rPr>
        <w:t>的相关证明材料</w:t>
      </w:r>
      <w:r w:rsidR="006601F5" w:rsidRPr="00633862">
        <w:rPr>
          <w:rFonts w:ascii="仿宋_GB2312" w:eastAsia="仿宋_GB2312" w:hAnsi="Times New Roman" w:cs="Times New Roman" w:hint="eastAsia"/>
          <w:sz w:val="30"/>
        </w:rPr>
        <w:t>也可</w:t>
      </w:r>
      <w:r w:rsidR="006601F5">
        <w:rPr>
          <w:rFonts w:ascii="仿宋_GB2312" w:eastAsia="仿宋_GB2312" w:hAnsi="Times New Roman" w:cs="Times New Roman" w:hint="eastAsia"/>
          <w:sz w:val="30"/>
        </w:rPr>
        <w:t>被</w:t>
      </w:r>
      <w:r w:rsidR="00F446FF">
        <w:rPr>
          <w:rFonts w:ascii="仿宋_GB2312" w:eastAsia="仿宋_GB2312" w:hAnsi="Times New Roman" w:cs="Times New Roman" w:hint="eastAsia"/>
          <w:sz w:val="30"/>
        </w:rPr>
        <w:t>许可</w:t>
      </w:r>
      <w:r w:rsidR="006601F5">
        <w:rPr>
          <w:rFonts w:ascii="仿宋_GB2312" w:eastAsia="仿宋_GB2312" w:hAnsi="Times New Roman" w:cs="Times New Roman" w:hint="eastAsia"/>
          <w:sz w:val="30"/>
        </w:rPr>
        <w:t>为</w:t>
      </w:r>
      <w:r w:rsidR="006601F5" w:rsidRPr="00633862">
        <w:rPr>
          <w:rFonts w:ascii="仿宋_GB2312" w:eastAsia="仿宋_GB2312" w:hAnsi="Times New Roman" w:cs="Times New Roman" w:hint="eastAsia"/>
          <w:sz w:val="30"/>
        </w:rPr>
        <w:t>证明材料</w:t>
      </w:r>
      <w:r w:rsidR="006601F5">
        <w:rPr>
          <w:rFonts w:ascii="仿宋_GB2312" w:eastAsia="仿宋_GB2312" w:hAnsi="Times New Roman" w:cs="Times New Roman" w:hint="eastAsia"/>
          <w:sz w:val="30"/>
        </w:rPr>
        <w:t>，</w:t>
      </w:r>
      <w:r w:rsidR="007A5B74">
        <w:rPr>
          <w:rFonts w:ascii="仿宋_GB2312" w:eastAsia="仿宋_GB2312" w:hAnsi="Times New Roman" w:cs="Times New Roman" w:hint="eastAsia"/>
          <w:sz w:val="30"/>
        </w:rPr>
        <w:t>但</w:t>
      </w:r>
      <w:r w:rsidR="007A5B74">
        <w:rPr>
          <w:rFonts w:ascii="仿宋_GB2312" w:eastAsia="仿宋_GB2312" w:hAnsi="Times New Roman" w:cs="Times New Roman"/>
          <w:sz w:val="30"/>
        </w:rPr>
        <w:t>如果进入现场核实阶段都要经</w:t>
      </w:r>
      <w:r w:rsidR="007A5B74">
        <w:rPr>
          <w:rFonts w:ascii="仿宋_GB2312" w:eastAsia="仿宋_GB2312" w:hAnsi="Times New Roman" w:cs="Times New Roman" w:hint="eastAsia"/>
          <w:sz w:val="30"/>
        </w:rPr>
        <w:t>得起</w:t>
      </w:r>
      <w:r w:rsidR="00EE405A">
        <w:rPr>
          <w:rFonts w:ascii="仿宋_GB2312" w:eastAsia="仿宋_GB2312" w:hAnsi="Times New Roman" w:cs="Times New Roman" w:hint="eastAsia"/>
          <w:sz w:val="30"/>
        </w:rPr>
        <w:t>同样程度的</w:t>
      </w:r>
      <w:r w:rsidR="007A5B74">
        <w:rPr>
          <w:rFonts w:ascii="仿宋_GB2312" w:eastAsia="仿宋_GB2312" w:hAnsi="Times New Roman" w:cs="Times New Roman"/>
          <w:sz w:val="30"/>
        </w:rPr>
        <w:t>验证</w:t>
      </w:r>
      <w:r w:rsidR="006601F5" w:rsidRPr="00633862">
        <w:rPr>
          <w:rFonts w:ascii="仿宋_GB2312" w:eastAsia="仿宋_GB2312" w:hAnsi="Times New Roman" w:cs="Times New Roman" w:hint="eastAsia"/>
          <w:sz w:val="30"/>
        </w:rPr>
        <w:t>。</w:t>
      </w:r>
    </w:p>
    <w:p w:rsidR="006601F5" w:rsidRPr="00355590" w:rsidRDefault="006601F5" w:rsidP="00F446FF">
      <w:pPr>
        <w:shd w:val="clear" w:color="auto" w:fill="FFFFFF"/>
        <w:spacing w:before="330" w:line="588" w:lineRule="exact"/>
        <w:ind w:firstLineChars="200" w:firstLine="600"/>
        <w:contextualSpacing/>
        <w:rPr>
          <w:rFonts w:ascii="仿宋_GB2312" w:eastAsia="仿宋_GB2312" w:hAnsi="Times New Roman" w:cs="Times New Roman"/>
          <w:kern w:val="0"/>
          <w:sz w:val="30"/>
          <w:szCs w:val="30"/>
        </w:rPr>
      </w:pPr>
      <w:r w:rsidRPr="00725F8D">
        <w:rPr>
          <w:rFonts w:ascii="仿宋_GB2312" w:eastAsia="仿宋_GB2312" w:hAnsi="Times New Roman" w:cs="Times New Roman" w:hint="eastAsia"/>
          <w:sz w:val="30"/>
        </w:rPr>
        <w:t>另一方面鼓励技术迭代升级，支持中小</w:t>
      </w:r>
      <w:r w:rsidR="007A5B74">
        <w:rPr>
          <w:rFonts w:ascii="仿宋_GB2312" w:eastAsia="仿宋_GB2312" w:hAnsi="Times New Roman" w:cs="Times New Roman" w:hint="eastAsia"/>
          <w:sz w:val="30"/>
        </w:rPr>
        <w:t>节能技术</w:t>
      </w:r>
      <w:r w:rsidRPr="00725F8D">
        <w:rPr>
          <w:rFonts w:ascii="仿宋_GB2312" w:eastAsia="仿宋_GB2312" w:hAnsi="Times New Roman" w:cs="Times New Roman" w:hint="eastAsia"/>
          <w:sz w:val="30"/>
        </w:rPr>
        <w:t>企业发展。征集具体条件要求“已入选前两届国家节能中心重点节能技术应用典型案例的案例技术项目不能重复申报。”</w:t>
      </w:r>
      <w:r w:rsidR="007A2E93">
        <w:rPr>
          <w:rFonts w:ascii="仿宋_GB2312" w:eastAsia="仿宋_GB2312" w:hAnsi="Times New Roman" w:cs="Times New Roman" w:hint="eastAsia"/>
          <w:sz w:val="30"/>
        </w:rPr>
        <w:t>这就是说，</w:t>
      </w:r>
      <w:r w:rsidRPr="00725F8D">
        <w:rPr>
          <w:rFonts w:ascii="仿宋_GB2312" w:eastAsia="仿宋_GB2312" w:hAnsi="Times New Roman" w:cs="Times New Roman" w:hint="eastAsia"/>
          <w:sz w:val="30"/>
        </w:rPr>
        <w:t>已经入选过前两届国家节能中心重点节能技术应用典型案例的案</w:t>
      </w:r>
      <w:r w:rsidRPr="00633862">
        <w:rPr>
          <w:rFonts w:ascii="仿宋_GB2312" w:eastAsia="仿宋_GB2312" w:hAnsi="Times New Roman" w:cs="Times New Roman" w:hint="eastAsia"/>
          <w:sz w:val="30"/>
        </w:rPr>
        <w:t>例项目以及应用相同案例技术实施的其他所有项目，不在征集范围之内；若案例技术在性能参数等方面有明显的优化，则可以将优化后的技术应用</w:t>
      </w:r>
      <w:r w:rsidR="00950D3A">
        <w:rPr>
          <w:rFonts w:ascii="仿宋_GB2312" w:eastAsia="仿宋_GB2312" w:hAnsi="Times New Roman" w:cs="Times New Roman" w:hint="eastAsia"/>
          <w:sz w:val="30"/>
        </w:rPr>
        <w:t>新</w:t>
      </w:r>
      <w:r w:rsidRPr="00633862">
        <w:rPr>
          <w:rFonts w:ascii="仿宋_GB2312" w:eastAsia="仿宋_GB2312" w:hAnsi="Times New Roman" w:cs="Times New Roman" w:hint="eastAsia"/>
          <w:sz w:val="30"/>
        </w:rPr>
        <w:t>案例项目再次申报，但须在申报材料中说明技术优化内容。通过这</w:t>
      </w:r>
      <w:r w:rsidR="00EE405A">
        <w:rPr>
          <w:rFonts w:ascii="仿宋_GB2312" w:eastAsia="仿宋_GB2312" w:hAnsi="Times New Roman" w:cs="Times New Roman" w:hint="eastAsia"/>
          <w:sz w:val="30"/>
        </w:rPr>
        <w:t>样的</w:t>
      </w:r>
      <w:r w:rsidRPr="00633862">
        <w:rPr>
          <w:rFonts w:ascii="仿宋_GB2312" w:eastAsia="仿宋_GB2312" w:hAnsi="Times New Roman" w:cs="Times New Roman" w:hint="eastAsia"/>
          <w:sz w:val="30"/>
        </w:rPr>
        <w:t>调整，鼓励已入选往届典型案例的申报单位特别是中小</w:t>
      </w:r>
      <w:r w:rsidR="00D606DB">
        <w:rPr>
          <w:rFonts w:ascii="仿宋_GB2312" w:eastAsia="仿宋_GB2312" w:hAnsi="Times New Roman" w:cs="Times New Roman" w:hint="eastAsia"/>
          <w:sz w:val="30"/>
        </w:rPr>
        <w:t>节能技术</w:t>
      </w:r>
      <w:r w:rsidRPr="00633862">
        <w:rPr>
          <w:rFonts w:ascii="仿宋_GB2312" w:eastAsia="仿宋_GB2312" w:hAnsi="Times New Roman" w:cs="Times New Roman" w:hint="eastAsia"/>
          <w:sz w:val="30"/>
        </w:rPr>
        <w:t>企业持续对技术进行迭代升级，力争成为细分领域内的“隐形冠军”。</w:t>
      </w:r>
    </w:p>
    <w:p w:rsidR="006601F5" w:rsidRPr="00F82095" w:rsidRDefault="006601F5" w:rsidP="00F446FF">
      <w:pPr>
        <w:spacing w:line="588" w:lineRule="exact"/>
        <w:ind w:firstLineChars="200" w:firstLine="600"/>
        <w:contextualSpacing/>
        <w:rPr>
          <w:rFonts w:ascii="黑体" w:eastAsia="黑体" w:hAnsi="黑体" w:cs="Times New Roman"/>
          <w:bCs/>
          <w:kern w:val="0"/>
          <w:sz w:val="30"/>
          <w:szCs w:val="30"/>
        </w:rPr>
      </w:pPr>
      <w:r>
        <w:rPr>
          <w:rFonts w:ascii="黑体" w:eastAsia="黑体" w:hAnsi="黑体" w:cs="Times New Roman"/>
          <w:bCs/>
          <w:kern w:val="0"/>
          <w:sz w:val="30"/>
          <w:szCs w:val="30"/>
        </w:rPr>
        <w:lastRenderedPageBreak/>
        <w:t>4</w:t>
      </w:r>
      <w:r w:rsidRPr="006D1EE9">
        <w:rPr>
          <w:rFonts w:ascii="黑体" w:eastAsia="黑体" w:hAnsi="黑体" w:cs="Times New Roman" w:hint="eastAsia"/>
          <w:bCs/>
          <w:kern w:val="0"/>
          <w:sz w:val="30"/>
          <w:szCs w:val="30"/>
        </w:rPr>
        <w:t>.问：怎样保障本届重点节能技术应用典型案例评选工作的公平、公正、公开？</w:t>
      </w:r>
    </w:p>
    <w:p w:rsidR="00C10803" w:rsidRDefault="00C10803" w:rsidP="00F446FF">
      <w:pPr>
        <w:shd w:val="clear" w:color="auto" w:fill="FFFFFF"/>
        <w:spacing w:before="330" w:line="588" w:lineRule="exact"/>
        <w:ind w:firstLineChars="200" w:firstLine="600"/>
        <w:contextualSpacing/>
        <w:rPr>
          <w:rFonts w:ascii="仿宋_GB2312" w:eastAsia="仿宋_GB2312" w:hAnsi="Times New Roman" w:cs="Times New Roman"/>
          <w:kern w:val="0"/>
          <w:sz w:val="30"/>
          <w:szCs w:val="30"/>
        </w:rPr>
      </w:pPr>
      <w:r>
        <w:rPr>
          <w:rFonts w:ascii="仿宋_GB2312" w:eastAsia="仿宋_GB2312" w:hAnsi="Times New Roman" w:cs="Times New Roman"/>
          <w:kern w:val="0"/>
          <w:sz w:val="30"/>
          <w:szCs w:val="30"/>
        </w:rPr>
        <w:t>评选环节</w:t>
      </w:r>
      <w:r>
        <w:rPr>
          <w:rFonts w:ascii="仿宋_GB2312" w:eastAsia="仿宋_GB2312" w:hAnsi="Times New Roman" w:cs="Times New Roman" w:hint="eastAsia"/>
          <w:kern w:val="0"/>
          <w:sz w:val="30"/>
          <w:szCs w:val="30"/>
        </w:rPr>
        <w:t>的</w:t>
      </w:r>
      <w:r>
        <w:rPr>
          <w:rFonts w:ascii="仿宋_GB2312" w:eastAsia="仿宋_GB2312" w:hAnsi="Times New Roman" w:cs="Times New Roman"/>
          <w:kern w:val="0"/>
          <w:sz w:val="30"/>
          <w:szCs w:val="30"/>
        </w:rPr>
        <w:t>公平、公正、公开是保障</w:t>
      </w:r>
      <w:r w:rsidR="007A5B74" w:rsidRPr="007A5B74">
        <w:rPr>
          <w:rFonts w:ascii="仿宋_GB2312" w:eastAsia="仿宋_GB2312" w:hAnsi="Times New Roman" w:cs="Times New Roman" w:hint="eastAsia"/>
          <w:kern w:val="0"/>
          <w:sz w:val="30"/>
          <w:szCs w:val="30"/>
        </w:rPr>
        <w:t>重点节能技术应用典型案例</w:t>
      </w:r>
      <w:r>
        <w:rPr>
          <w:rFonts w:ascii="仿宋_GB2312" w:eastAsia="仿宋_GB2312" w:hAnsi="Times New Roman" w:cs="Times New Roman" w:hint="eastAsia"/>
          <w:kern w:val="0"/>
          <w:sz w:val="30"/>
          <w:szCs w:val="30"/>
        </w:rPr>
        <w:t>具有示范引领作用</w:t>
      </w:r>
      <w:r w:rsidR="00D606DB">
        <w:rPr>
          <w:rFonts w:ascii="仿宋_GB2312" w:eastAsia="仿宋_GB2312" w:hAnsi="Times New Roman" w:cs="Times New Roman" w:hint="eastAsia"/>
          <w:kern w:val="0"/>
          <w:sz w:val="30"/>
          <w:szCs w:val="30"/>
        </w:rPr>
        <w:t>、</w:t>
      </w:r>
      <w:r w:rsidR="00D606DB">
        <w:rPr>
          <w:rFonts w:ascii="仿宋_GB2312" w:eastAsia="仿宋_GB2312" w:hAnsi="Times New Roman" w:cs="Times New Roman"/>
          <w:kern w:val="0"/>
          <w:sz w:val="30"/>
          <w:szCs w:val="30"/>
        </w:rPr>
        <w:t>经得起</w:t>
      </w:r>
      <w:r w:rsidR="007A2E93">
        <w:rPr>
          <w:rFonts w:ascii="仿宋_GB2312" w:eastAsia="仿宋_GB2312" w:hAnsi="Times New Roman" w:cs="Times New Roman" w:hint="eastAsia"/>
          <w:kern w:val="0"/>
          <w:sz w:val="30"/>
          <w:szCs w:val="30"/>
        </w:rPr>
        <w:t>实践</w:t>
      </w:r>
      <w:r w:rsidR="00D606DB">
        <w:rPr>
          <w:rFonts w:ascii="仿宋_GB2312" w:eastAsia="仿宋_GB2312" w:hAnsi="Times New Roman" w:cs="Times New Roman"/>
          <w:kern w:val="0"/>
          <w:sz w:val="30"/>
          <w:szCs w:val="30"/>
        </w:rPr>
        <w:t>应用验证</w:t>
      </w:r>
      <w:r>
        <w:rPr>
          <w:rFonts w:ascii="仿宋_GB2312" w:eastAsia="仿宋_GB2312" w:hAnsi="Times New Roman" w:cs="Times New Roman"/>
          <w:kern w:val="0"/>
          <w:sz w:val="30"/>
          <w:szCs w:val="30"/>
        </w:rPr>
        <w:t>的基础</w:t>
      </w:r>
      <w:r>
        <w:rPr>
          <w:rFonts w:ascii="仿宋_GB2312" w:eastAsia="仿宋_GB2312" w:hAnsi="Times New Roman" w:cs="Times New Roman" w:hint="eastAsia"/>
          <w:kern w:val="0"/>
          <w:sz w:val="30"/>
          <w:szCs w:val="30"/>
        </w:rPr>
        <w:t>。前两届的</w:t>
      </w:r>
      <w:r w:rsidRPr="00C10803">
        <w:rPr>
          <w:rFonts w:ascii="仿宋_GB2312" w:eastAsia="仿宋_GB2312" w:hAnsi="Times New Roman" w:cs="Times New Roman" w:hint="eastAsia"/>
          <w:kern w:val="0"/>
          <w:sz w:val="30"/>
          <w:szCs w:val="30"/>
        </w:rPr>
        <w:t>评选工作</w:t>
      </w:r>
      <w:r>
        <w:rPr>
          <w:rFonts w:ascii="仿宋_GB2312" w:eastAsia="仿宋_GB2312" w:hAnsi="Times New Roman" w:cs="Times New Roman" w:hint="eastAsia"/>
          <w:kern w:val="0"/>
          <w:sz w:val="30"/>
          <w:szCs w:val="30"/>
        </w:rPr>
        <w:t>，</w:t>
      </w:r>
      <w:r w:rsidRPr="00C10803">
        <w:rPr>
          <w:rFonts w:ascii="仿宋_GB2312" w:eastAsia="仿宋_GB2312" w:hAnsi="Times New Roman" w:cs="Times New Roman" w:hint="eastAsia"/>
          <w:kern w:val="0"/>
          <w:sz w:val="30"/>
          <w:szCs w:val="30"/>
        </w:rPr>
        <w:t>经</w:t>
      </w:r>
      <w:r w:rsidR="005C5A5D">
        <w:rPr>
          <w:rFonts w:ascii="仿宋_GB2312" w:eastAsia="仿宋_GB2312" w:hAnsi="Times New Roman" w:cs="Times New Roman" w:hint="eastAsia"/>
          <w:kern w:val="0"/>
          <w:sz w:val="30"/>
          <w:szCs w:val="30"/>
        </w:rPr>
        <w:t>初筛分类</w:t>
      </w:r>
      <w:r w:rsidRPr="00C10803">
        <w:rPr>
          <w:rFonts w:ascii="仿宋_GB2312" w:eastAsia="仿宋_GB2312" w:hAnsi="Times New Roman" w:cs="Times New Roman" w:hint="eastAsia"/>
          <w:kern w:val="0"/>
          <w:sz w:val="30"/>
          <w:szCs w:val="30"/>
        </w:rPr>
        <w:t>、信誉核查、初步评选、现场答辩、现场核</w:t>
      </w:r>
      <w:r w:rsidR="001C4CA8">
        <w:rPr>
          <w:rFonts w:ascii="仿宋_GB2312" w:eastAsia="仿宋_GB2312" w:hAnsi="Times New Roman" w:cs="Times New Roman" w:hint="eastAsia"/>
          <w:kern w:val="0"/>
          <w:sz w:val="30"/>
          <w:szCs w:val="30"/>
        </w:rPr>
        <w:t>实</w:t>
      </w:r>
      <w:r w:rsidRPr="00C10803">
        <w:rPr>
          <w:rFonts w:ascii="仿宋_GB2312" w:eastAsia="仿宋_GB2312" w:hAnsi="Times New Roman" w:cs="Times New Roman" w:hint="eastAsia"/>
          <w:kern w:val="0"/>
          <w:sz w:val="30"/>
          <w:szCs w:val="30"/>
        </w:rPr>
        <w:t>、公示等十几个环节，并邀请院士把关，最终</w:t>
      </w:r>
      <w:r>
        <w:rPr>
          <w:rFonts w:ascii="仿宋_GB2312" w:eastAsia="仿宋_GB2312" w:hAnsi="Times New Roman" w:cs="Times New Roman" w:hint="eastAsia"/>
          <w:kern w:val="0"/>
          <w:sz w:val="30"/>
          <w:szCs w:val="30"/>
        </w:rPr>
        <w:t>由</w:t>
      </w:r>
      <w:r w:rsidRPr="00C10803">
        <w:rPr>
          <w:rFonts w:ascii="仿宋_GB2312" w:eastAsia="仿宋_GB2312" w:hAnsi="Times New Roman" w:cs="Times New Roman" w:hint="eastAsia"/>
          <w:kern w:val="0"/>
          <w:sz w:val="30"/>
          <w:szCs w:val="30"/>
        </w:rPr>
        <w:t>两届专家团队确定了15个、16个重点节能技术应用典型案例</w:t>
      </w:r>
      <w:r w:rsidR="00EE405A">
        <w:rPr>
          <w:rFonts w:ascii="仿宋_GB2312" w:eastAsia="仿宋_GB2312" w:hAnsi="Times New Roman" w:cs="Times New Roman" w:hint="eastAsia"/>
          <w:kern w:val="0"/>
          <w:sz w:val="30"/>
          <w:szCs w:val="30"/>
        </w:rPr>
        <w:t>，</w:t>
      </w:r>
      <w:r w:rsidR="005C5A5D">
        <w:rPr>
          <w:rFonts w:ascii="仿宋_GB2312" w:eastAsia="仿宋_GB2312" w:hAnsi="Times New Roman" w:cs="Times New Roman" w:hint="eastAsia"/>
          <w:kern w:val="0"/>
          <w:sz w:val="30"/>
          <w:szCs w:val="30"/>
        </w:rPr>
        <w:t>现场答辩</w:t>
      </w:r>
      <w:r w:rsidR="00EE405A">
        <w:rPr>
          <w:rFonts w:ascii="仿宋_GB2312" w:eastAsia="仿宋_GB2312" w:hAnsi="Times New Roman" w:cs="Times New Roman" w:hint="eastAsia"/>
          <w:kern w:val="0"/>
          <w:sz w:val="30"/>
          <w:szCs w:val="30"/>
        </w:rPr>
        <w:t>环节</w:t>
      </w:r>
      <w:r w:rsidR="005C5A5D">
        <w:rPr>
          <w:rFonts w:ascii="仿宋_GB2312" w:eastAsia="仿宋_GB2312" w:hAnsi="Times New Roman" w:cs="Times New Roman" w:hint="eastAsia"/>
          <w:kern w:val="0"/>
          <w:sz w:val="30"/>
          <w:szCs w:val="30"/>
        </w:rPr>
        <w:t>全程录像</w:t>
      </w:r>
      <w:r w:rsidR="005C5A5D">
        <w:rPr>
          <w:rFonts w:ascii="仿宋_GB2312" w:eastAsia="仿宋_GB2312" w:hAnsi="Times New Roman" w:cs="Times New Roman"/>
          <w:kern w:val="0"/>
          <w:sz w:val="30"/>
          <w:szCs w:val="30"/>
        </w:rPr>
        <w:t>以备查，所有参与的专家和中心工作人员均要事前公示，</w:t>
      </w:r>
      <w:r w:rsidRPr="00C10803">
        <w:rPr>
          <w:rFonts w:ascii="Times New Roman" w:eastAsia="仿宋_GB2312" w:hAnsi="Times New Roman" w:cs="Times New Roman"/>
          <w:sz w:val="30"/>
          <w:szCs w:val="30"/>
        </w:rPr>
        <w:t>整个过程完全公开，</w:t>
      </w:r>
      <w:r w:rsidR="00EE405A">
        <w:rPr>
          <w:rFonts w:ascii="Times New Roman" w:eastAsia="仿宋_GB2312" w:hAnsi="Times New Roman" w:cs="Times New Roman" w:hint="eastAsia"/>
          <w:sz w:val="30"/>
          <w:szCs w:val="30"/>
        </w:rPr>
        <w:t>主要</w:t>
      </w:r>
      <w:r w:rsidRPr="00C10803">
        <w:rPr>
          <w:rFonts w:ascii="Times New Roman" w:eastAsia="仿宋_GB2312" w:hAnsi="Times New Roman" w:cs="Times New Roman"/>
          <w:sz w:val="30"/>
          <w:szCs w:val="30"/>
        </w:rPr>
        <w:t>工作结果都在中心网站和</w:t>
      </w:r>
      <w:proofErr w:type="gramStart"/>
      <w:r w:rsidRPr="00C10803">
        <w:rPr>
          <w:rFonts w:ascii="Times New Roman" w:eastAsia="仿宋_GB2312" w:hAnsi="Times New Roman" w:cs="Times New Roman"/>
          <w:sz w:val="30"/>
          <w:szCs w:val="30"/>
        </w:rPr>
        <w:t>微信公众号</w:t>
      </w:r>
      <w:proofErr w:type="gramEnd"/>
      <w:r w:rsidRPr="00C10803">
        <w:rPr>
          <w:rFonts w:ascii="Times New Roman" w:eastAsia="仿宋_GB2312" w:hAnsi="Times New Roman" w:cs="Times New Roman" w:hint="eastAsia"/>
          <w:sz w:val="30"/>
          <w:szCs w:val="30"/>
        </w:rPr>
        <w:t>进行了</w:t>
      </w:r>
      <w:r w:rsidRPr="00C10803">
        <w:rPr>
          <w:rFonts w:ascii="Times New Roman" w:eastAsia="仿宋_GB2312" w:hAnsi="Times New Roman" w:cs="Times New Roman"/>
          <w:sz w:val="30"/>
          <w:szCs w:val="30"/>
        </w:rPr>
        <w:t>公示</w:t>
      </w:r>
      <w:r w:rsidR="00EE0B12">
        <w:rPr>
          <w:rFonts w:ascii="Times New Roman" w:eastAsia="仿宋_GB2312" w:hAnsi="Times New Roman" w:cs="Times New Roman" w:hint="eastAsia"/>
          <w:sz w:val="30"/>
          <w:szCs w:val="30"/>
        </w:rPr>
        <w:t>通告</w:t>
      </w:r>
      <w:r w:rsidRPr="00C10803">
        <w:rPr>
          <w:rFonts w:ascii="Times New Roman" w:eastAsia="仿宋_GB2312" w:hAnsi="Times New Roman" w:cs="Times New Roman"/>
          <w:sz w:val="30"/>
          <w:szCs w:val="30"/>
        </w:rPr>
        <w:t>，</w:t>
      </w:r>
      <w:r w:rsidRPr="00C10803">
        <w:rPr>
          <w:rFonts w:ascii="Times New Roman" w:eastAsia="仿宋_GB2312" w:hAnsi="Times New Roman" w:cs="Times New Roman" w:hint="eastAsia"/>
          <w:sz w:val="30"/>
          <w:szCs w:val="30"/>
        </w:rPr>
        <w:t>所有结果均未</w:t>
      </w:r>
      <w:r w:rsidRPr="00C10803">
        <w:rPr>
          <w:rFonts w:ascii="Times New Roman" w:eastAsia="仿宋_GB2312" w:hAnsi="Times New Roman" w:cs="Times New Roman"/>
          <w:sz w:val="30"/>
          <w:szCs w:val="30"/>
        </w:rPr>
        <w:t>收到参评</w:t>
      </w:r>
      <w:r w:rsidRPr="00C10803">
        <w:rPr>
          <w:rFonts w:ascii="Times New Roman" w:eastAsia="仿宋_GB2312" w:hAnsi="Times New Roman" w:cs="Times New Roman" w:hint="eastAsia"/>
          <w:sz w:val="30"/>
          <w:szCs w:val="30"/>
        </w:rPr>
        <w:t>单位和</w:t>
      </w:r>
      <w:r w:rsidRPr="00C10803">
        <w:rPr>
          <w:rFonts w:ascii="Times New Roman" w:eastAsia="仿宋_GB2312" w:hAnsi="Times New Roman" w:cs="Times New Roman"/>
          <w:sz w:val="30"/>
          <w:szCs w:val="30"/>
        </w:rPr>
        <w:t>社会</w:t>
      </w:r>
      <w:r w:rsidRPr="00C10803">
        <w:rPr>
          <w:rFonts w:ascii="Times New Roman" w:eastAsia="仿宋_GB2312" w:hAnsi="Times New Roman" w:cs="Times New Roman" w:hint="eastAsia"/>
          <w:sz w:val="30"/>
          <w:szCs w:val="30"/>
        </w:rPr>
        <w:t>各界</w:t>
      </w:r>
      <w:r w:rsidRPr="00C10803">
        <w:rPr>
          <w:rFonts w:ascii="Times New Roman" w:eastAsia="仿宋_GB2312" w:hAnsi="Times New Roman" w:cs="Times New Roman"/>
          <w:sz w:val="30"/>
          <w:szCs w:val="30"/>
        </w:rPr>
        <w:t>的异议</w:t>
      </w:r>
      <w:r w:rsidRPr="00C10803">
        <w:rPr>
          <w:rFonts w:ascii="Times New Roman" w:eastAsia="仿宋_GB2312" w:hAnsi="Times New Roman" w:cs="Times New Roman" w:hint="eastAsia"/>
          <w:sz w:val="30"/>
          <w:szCs w:val="30"/>
        </w:rPr>
        <w:t>，</w:t>
      </w:r>
      <w:r w:rsidRPr="00C10803">
        <w:rPr>
          <w:rFonts w:ascii="Times New Roman" w:eastAsia="仿宋_GB2312" w:hAnsi="Times New Roman" w:cs="Times New Roman"/>
          <w:sz w:val="30"/>
          <w:szCs w:val="30"/>
        </w:rPr>
        <w:t>确保</w:t>
      </w:r>
      <w:r w:rsidRPr="00C10803">
        <w:rPr>
          <w:rFonts w:ascii="Times New Roman" w:eastAsia="仿宋_GB2312" w:hAnsi="Times New Roman" w:cs="Times New Roman" w:hint="eastAsia"/>
          <w:sz w:val="30"/>
          <w:szCs w:val="30"/>
        </w:rPr>
        <w:t>了</w:t>
      </w:r>
      <w:r>
        <w:rPr>
          <w:rFonts w:ascii="Times New Roman" w:eastAsia="仿宋_GB2312" w:hAnsi="Times New Roman" w:cs="Times New Roman" w:hint="eastAsia"/>
          <w:sz w:val="30"/>
          <w:szCs w:val="30"/>
        </w:rPr>
        <w:t>工作</w:t>
      </w:r>
      <w:r w:rsidRPr="00C10803">
        <w:rPr>
          <w:rFonts w:ascii="Times New Roman" w:eastAsia="仿宋_GB2312" w:hAnsi="Times New Roman" w:cs="Times New Roman"/>
          <w:sz w:val="30"/>
          <w:szCs w:val="30"/>
        </w:rPr>
        <w:t>的</w:t>
      </w:r>
      <w:r>
        <w:rPr>
          <w:rFonts w:ascii="仿宋_GB2312" w:eastAsia="仿宋_GB2312" w:hAnsi="Times New Roman" w:cs="Times New Roman"/>
          <w:kern w:val="0"/>
          <w:sz w:val="30"/>
          <w:szCs w:val="30"/>
        </w:rPr>
        <w:t>公平、公正、公开</w:t>
      </w:r>
      <w:r w:rsidR="00EE405A">
        <w:rPr>
          <w:rFonts w:ascii="Times New Roman" w:eastAsia="仿宋_GB2312" w:hAnsi="Times New Roman" w:cs="Times New Roman" w:hint="eastAsia"/>
          <w:sz w:val="30"/>
          <w:szCs w:val="30"/>
        </w:rPr>
        <w:t>，得到了业界</w:t>
      </w:r>
      <w:r w:rsidR="00EE405A">
        <w:rPr>
          <w:rFonts w:ascii="Times New Roman" w:eastAsia="仿宋_GB2312" w:hAnsi="Times New Roman" w:cs="Times New Roman"/>
          <w:sz w:val="30"/>
          <w:szCs w:val="30"/>
        </w:rPr>
        <w:t>和各方面的认可和好评，取得了良好的社会公信力。</w:t>
      </w:r>
      <w:r>
        <w:rPr>
          <w:rFonts w:ascii="Times New Roman" w:eastAsia="仿宋_GB2312" w:hAnsi="Times New Roman" w:cs="Times New Roman" w:hint="eastAsia"/>
          <w:sz w:val="30"/>
          <w:szCs w:val="30"/>
        </w:rPr>
        <w:t>本届评选工作我们</w:t>
      </w:r>
      <w:r w:rsidR="00BB05BB">
        <w:rPr>
          <w:rFonts w:ascii="Times New Roman" w:eastAsia="仿宋_GB2312" w:hAnsi="Times New Roman" w:cs="Times New Roman" w:hint="eastAsia"/>
          <w:sz w:val="30"/>
          <w:szCs w:val="30"/>
        </w:rPr>
        <w:t>将</w:t>
      </w:r>
      <w:r>
        <w:rPr>
          <w:rFonts w:ascii="Times New Roman" w:eastAsia="仿宋_GB2312" w:hAnsi="Times New Roman" w:cs="Times New Roman"/>
          <w:sz w:val="30"/>
          <w:szCs w:val="30"/>
        </w:rPr>
        <w:t>继承往届</w:t>
      </w:r>
      <w:r w:rsidR="005C5A5D">
        <w:rPr>
          <w:rFonts w:ascii="Times New Roman" w:eastAsia="仿宋_GB2312" w:hAnsi="Times New Roman" w:cs="Times New Roman" w:hint="eastAsia"/>
          <w:sz w:val="30"/>
          <w:szCs w:val="30"/>
        </w:rPr>
        <w:t>这些</w:t>
      </w:r>
      <w:r w:rsidR="00EE405A">
        <w:rPr>
          <w:rFonts w:ascii="Times New Roman" w:eastAsia="仿宋_GB2312" w:hAnsi="Times New Roman" w:cs="Times New Roman"/>
          <w:sz w:val="30"/>
          <w:szCs w:val="30"/>
        </w:rPr>
        <w:t>好</w:t>
      </w:r>
      <w:r w:rsidR="00EE0B12">
        <w:rPr>
          <w:rFonts w:ascii="Times New Roman" w:eastAsia="仿宋_GB2312" w:hAnsi="Times New Roman" w:cs="Times New Roman"/>
          <w:sz w:val="30"/>
          <w:szCs w:val="30"/>
        </w:rPr>
        <w:t>的</w:t>
      </w:r>
      <w:r w:rsidR="00BB05BB">
        <w:rPr>
          <w:rFonts w:ascii="Times New Roman" w:eastAsia="仿宋_GB2312" w:hAnsi="Times New Roman" w:cs="Times New Roman" w:hint="eastAsia"/>
          <w:sz w:val="30"/>
          <w:szCs w:val="30"/>
        </w:rPr>
        <w:t>方法</w:t>
      </w:r>
      <w:r w:rsidR="00BB05BB">
        <w:rPr>
          <w:rFonts w:ascii="Times New Roman" w:eastAsia="仿宋_GB2312" w:hAnsi="Times New Roman" w:cs="Times New Roman"/>
          <w:sz w:val="30"/>
          <w:szCs w:val="30"/>
        </w:rPr>
        <w:t>，</w:t>
      </w:r>
      <w:r w:rsidR="00BB05BB">
        <w:rPr>
          <w:rFonts w:ascii="Times New Roman" w:eastAsia="仿宋_GB2312" w:hAnsi="Times New Roman" w:cs="Times New Roman" w:hint="eastAsia"/>
          <w:sz w:val="30"/>
          <w:szCs w:val="30"/>
        </w:rPr>
        <w:t>同时</w:t>
      </w:r>
      <w:r w:rsidR="00BB05BB">
        <w:rPr>
          <w:rFonts w:ascii="Times New Roman" w:eastAsia="仿宋_GB2312" w:hAnsi="Times New Roman" w:cs="Times New Roman"/>
          <w:sz w:val="30"/>
          <w:szCs w:val="30"/>
        </w:rPr>
        <w:t>也在</w:t>
      </w:r>
      <w:r w:rsidR="00D606DB">
        <w:rPr>
          <w:rFonts w:ascii="仿宋_GB2312" w:eastAsia="仿宋_GB2312" w:hAnsi="Times New Roman" w:cs="Times New Roman" w:hint="eastAsia"/>
          <w:kern w:val="0"/>
          <w:sz w:val="30"/>
          <w:szCs w:val="30"/>
        </w:rPr>
        <w:t>《</w:t>
      </w:r>
      <w:r w:rsidR="00BB05BB" w:rsidRPr="00674E3E">
        <w:rPr>
          <w:rFonts w:ascii="仿宋_GB2312" w:eastAsia="仿宋_GB2312" w:hAnsi="Times New Roman" w:cs="Times New Roman" w:hint="eastAsia"/>
          <w:kern w:val="0"/>
          <w:sz w:val="30"/>
          <w:szCs w:val="30"/>
        </w:rPr>
        <w:t>办法</w:t>
      </w:r>
      <w:r w:rsidR="001C4CA8">
        <w:rPr>
          <w:rFonts w:ascii="仿宋_GB2312" w:eastAsia="仿宋_GB2312" w:hAnsi="Times New Roman" w:cs="Times New Roman" w:hint="eastAsia"/>
          <w:kern w:val="0"/>
          <w:sz w:val="30"/>
          <w:szCs w:val="30"/>
        </w:rPr>
        <w:t>（2021）</w:t>
      </w:r>
      <w:r w:rsidR="00BB05BB" w:rsidRPr="00674E3E">
        <w:rPr>
          <w:rFonts w:ascii="仿宋_GB2312" w:eastAsia="仿宋_GB2312" w:hAnsi="Times New Roman" w:cs="Times New Roman" w:hint="eastAsia"/>
          <w:kern w:val="0"/>
          <w:sz w:val="30"/>
          <w:szCs w:val="30"/>
        </w:rPr>
        <w:t>》</w:t>
      </w:r>
      <w:r w:rsidR="00BB05BB">
        <w:rPr>
          <w:rFonts w:ascii="仿宋_GB2312" w:eastAsia="仿宋_GB2312" w:hAnsi="Times New Roman" w:cs="Times New Roman" w:hint="eastAsia"/>
          <w:kern w:val="0"/>
          <w:sz w:val="30"/>
          <w:szCs w:val="30"/>
        </w:rPr>
        <w:t>中</w:t>
      </w:r>
      <w:r w:rsidR="00BB05BB">
        <w:rPr>
          <w:rFonts w:ascii="Times New Roman" w:eastAsia="仿宋_GB2312" w:hAnsi="Times New Roman" w:cs="Times New Roman"/>
          <w:sz w:val="30"/>
          <w:szCs w:val="30"/>
        </w:rPr>
        <w:t>做了改进。</w:t>
      </w:r>
    </w:p>
    <w:p w:rsidR="006601F5" w:rsidRPr="00674E3E" w:rsidRDefault="006601F5" w:rsidP="00F446FF">
      <w:pPr>
        <w:shd w:val="clear" w:color="auto" w:fill="FFFFFF"/>
        <w:spacing w:before="330" w:line="588" w:lineRule="exact"/>
        <w:ind w:firstLineChars="200" w:firstLine="600"/>
        <w:contextualSpacing/>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t>第一，</w:t>
      </w:r>
      <w:r w:rsidR="00D606DB">
        <w:rPr>
          <w:rFonts w:ascii="仿宋_GB2312" w:eastAsia="仿宋_GB2312" w:hAnsi="Times New Roman" w:cs="Times New Roman" w:hint="eastAsia"/>
          <w:kern w:val="0"/>
          <w:sz w:val="30"/>
          <w:szCs w:val="30"/>
        </w:rPr>
        <w:t>在修订完善《</w:t>
      </w:r>
      <w:r w:rsidRPr="00674E3E">
        <w:rPr>
          <w:rFonts w:ascii="仿宋_GB2312" w:eastAsia="仿宋_GB2312" w:hAnsi="Times New Roman" w:cs="Times New Roman" w:hint="eastAsia"/>
          <w:kern w:val="0"/>
          <w:sz w:val="30"/>
          <w:szCs w:val="30"/>
        </w:rPr>
        <w:t>办法</w:t>
      </w:r>
      <w:r w:rsidR="001C4CA8">
        <w:rPr>
          <w:rFonts w:ascii="仿宋_GB2312" w:eastAsia="仿宋_GB2312" w:hAnsi="Times New Roman" w:cs="Times New Roman" w:hint="eastAsia"/>
          <w:kern w:val="0"/>
          <w:sz w:val="30"/>
          <w:szCs w:val="30"/>
        </w:rPr>
        <w:t>（2021）</w:t>
      </w:r>
      <w:r w:rsidRPr="00674E3E">
        <w:rPr>
          <w:rFonts w:ascii="仿宋_GB2312" w:eastAsia="仿宋_GB2312" w:hAnsi="Times New Roman" w:cs="Times New Roman" w:hint="eastAsia"/>
          <w:kern w:val="0"/>
          <w:sz w:val="30"/>
          <w:szCs w:val="30"/>
        </w:rPr>
        <w:t>》之前，我们向</w:t>
      </w:r>
      <w:r w:rsidR="00EE405A" w:rsidRPr="00EE405A">
        <w:rPr>
          <w:rFonts w:ascii="Times New Roman" w:eastAsia="仿宋_GB2312" w:hAnsi="Times New Roman" w:cs="Times New Roman"/>
          <w:kern w:val="0"/>
          <w:sz w:val="30"/>
          <w:szCs w:val="30"/>
        </w:rPr>
        <w:t>50</w:t>
      </w:r>
      <w:r w:rsidRPr="00674E3E">
        <w:rPr>
          <w:rFonts w:ascii="仿宋_GB2312" w:eastAsia="仿宋_GB2312" w:hAnsi="Times New Roman" w:cs="Times New Roman" w:hint="eastAsia"/>
          <w:kern w:val="0"/>
          <w:sz w:val="30"/>
          <w:szCs w:val="30"/>
        </w:rPr>
        <w:t>余位参加了第二届重点节能技术应用典型案例评选工作的专家征求了意见和建议，专家们根据参与这项工作的体会提出了一些很好建议，我们都进行了研究吸收；之后又面向</w:t>
      </w:r>
      <w:r w:rsidR="00BB05BB">
        <w:rPr>
          <w:rFonts w:ascii="仿宋_GB2312" w:eastAsia="仿宋_GB2312" w:hAnsi="Times New Roman" w:cs="Times New Roman" w:hint="eastAsia"/>
          <w:kern w:val="0"/>
          <w:sz w:val="30"/>
          <w:szCs w:val="30"/>
        </w:rPr>
        <w:t>全</w:t>
      </w:r>
      <w:r w:rsidRPr="00674E3E">
        <w:rPr>
          <w:rFonts w:ascii="仿宋_GB2312" w:eastAsia="仿宋_GB2312" w:hAnsi="Times New Roman" w:cs="Times New Roman" w:hint="eastAsia"/>
          <w:kern w:val="0"/>
          <w:sz w:val="30"/>
          <w:szCs w:val="30"/>
        </w:rPr>
        <w:t>社会公开征求了意见，到截止日期除个别</w:t>
      </w:r>
      <w:r w:rsidR="00831785">
        <w:rPr>
          <w:rFonts w:ascii="仿宋_GB2312" w:eastAsia="仿宋_GB2312" w:hAnsi="Times New Roman" w:cs="Times New Roman" w:hint="eastAsia"/>
          <w:kern w:val="0"/>
          <w:sz w:val="30"/>
          <w:szCs w:val="30"/>
        </w:rPr>
        <w:t>文字</w:t>
      </w:r>
      <w:r w:rsidRPr="00674E3E">
        <w:rPr>
          <w:rFonts w:ascii="仿宋_GB2312" w:eastAsia="仿宋_GB2312" w:hAnsi="Times New Roman" w:cs="Times New Roman" w:hint="eastAsia"/>
          <w:kern w:val="0"/>
          <w:sz w:val="30"/>
          <w:szCs w:val="30"/>
        </w:rPr>
        <w:t>意见外没有不同</w:t>
      </w:r>
      <w:bookmarkStart w:id="0" w:name="_GoBack"/>
      <w:bookmarkEnd w:id="0"/>
      <w:r w:rsidRPr="00674E3E">
        <w:rPr>
          <w:rFonts w:ascii="仿宋_GB2312" w:eastAsia="仿宋_GB2312" w:hAnsi="Times New Roman" w:cs="Times New Roman" w:hint="eastAsia"/>
          <w:kern w:val="0"/>
          <w:sz w:val="30"/>
          <w:szCs w:val="30"/>
        </w:rPr>
        <w:t>意见，并普遍给予了较高的评价。我们对</w:t>
      </w:r>
      <w:r w:rsidR="00D606DB">
        <w:rPr>
          <w:rFonts w:ascii="仿宋_GB2312" w:eastAsia="仿宋_GB2312" w:hAnsi="Times New Roman" w:cs="Times New Roman" w:hint="eastAsia"/>
          <w:kern w:val="0"/>
          <w:sz w:val="30"/>
          <w:szCs w:val="30"/>
        </w:rPr>
        <w:t>前后征集到的意见与建议进行了统筹研究和合理采纳，最终完成了《</w:t>
      </w:r>
      <w:r w:rsidRPr="00674E3E">
        <w:rPr>
          <w:rFonts w:ascii="仿宋_GB2312" w:eastAsia="仿宋_GB2312" w:hAnsi="Times New Roman" w:cs="Times New Roman" w:hint="eastAsia"/>
          <w:kern w:val="0"/>
          <w:sz w:val="30"/>
          <w:szCs w:val="30"/>
        </w:rPr>
        <w:t>办法》的修订工作。</w:t>
      </w:r>
    </w:p>
    <w:p w:rsidR="006601F5" w:rsidRDefault="006601F5" w:rsidP="00F446FF">
      <w:pPr>
        <w:shd w:val="clear" w:color="auto" w:fill="FFFFFF"/>
        <w:spacing w:before="330" w:line="588" w:lineRule="exact"/>
        <w:ind w:firstLineChars="200" w:firstLine="600"/>
        <w:contextualSpacing/>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t>第二，</w:t>
      </w:r>
      <w:r w:rsidR="00D606DB">
        <w:rPr>
          <w:rFonts w:ascii="仿宋_GB2312" w:eastAsia="仿宋_GB2312" w:hAnsi="Times New Roman" w:cs="Times New Roman" w:hint="eastAsia"/>
          <w:kern w:val="0"/>
          <w:sz w:val="30"/>
          <w:szCs w:val="30"/>
        </w:rPr>
        <w:t>在《</w:t>
      </w:r>
      <w:r w:rsidRPr="00251939">
        <w:rPr>
          <w:rFonts w:ascii="仿宋_GB2312" w:eastAsia="仿宋_GB2312" w:hAnsi="Times New Roman" w:cs="Times New Roman" w:hint="eastAsia"/>
          <w:kern w:val="0"/>
          <w:sz w:val="30"/>
          <w:szCs w:val="30"/>
        </w:rPr>
        <w:t>办法</w:t>
      </w:r>
      <w:r w:rsidR="001C4CA8">
        <w:rPr>
          <w:rFonts w:ascii="仿宋_GB2312" w:eastAsia="仿宋_GB2312" w:hAnsi="Times New Roman" w:cs="Times New Roman" w:hint="eastAsia"/>
          <w:kern w:val="0"/>
          <w:sz w:val="30"/>
          <w:szCs w:val="30"/>
        </w:rPr>
        <w:t>（2021）</w:t>
      </w:r>
      <w:r w:rsidRPr="00251939">
        <w:rPr>
          <w:rFonts w:ascii="仿宋_GB2312" w:eastAsia="仿宋_GB2312" w:hAnsi="Times New Roman" w:cs="Times New Roman" w:hint="eastAsia"/>
          <w:kern w:val="0"/>
          <w:sz w:val="30"/>
          <w:szCs w:val="30"/>
        </w:rPr>
        <w:t>》刚性准则中明确，要“</w:t>
      </w:r>
      <w:r w:rsidRPr="00251939">
        <w:rPr>
          <w:rFonts w:ascii="仿宋_GB2312" w:eastAsia="仿宋_GB2312" w:hAnsi="Times New Roman" w:cs="Times New Roman" w:hint="eastAsia"/>
          <w:sz w:val="30"/>
          <w:szCs w:val="30"/>
        </w:rPr>
        <w:t>遵守党的法规纪律、国家法律法规</w:t>
      </w:r>
      <w:r w:rsidRPr="00251939">
        <w:rPr>
          <w:rFonts w:ascii="仿宋_GB2312" w:eastAsia="仿宋_GB2312" w:hAnsi="Times New Roman" w:cs="Times New Roman" w:hint="eastAsia"/>
          <w:kern w:val="0"/>
          <w:sz w:val="30"/>
          <w:szCs w:val="30"/>
        </w:rPr>
        <w:t>”</w:t>
      </w:r>
      <w:r w:rsidR="005C5A5D">
        <w:rPr>
          <w:rFonts w:ascii="仿宋_GB2312" w:eastAsia="仿宋_GB2312" w:hAnsi="Times New Roman" w:cs="Times New Roman" w:hint="eastAsia"/>
          <w:kern w:val="0"/>
          <w:sz w:val="30"/>
          <w:szCs w:val="30"/>
        </w:rPr>
        <w:t>，</w:t>
      </w:r>
      <w:r w:rsidRPr="00251939">
        <w:rPr>
          <w:rFonts w:ascii="仿宋_GB2312" w:eastAsia="仿宋_GB2312" w:hAnsi="Times New Roman" w:cs="Times New Roman" w:hint="eastAsia"/>
          <w:kern w:val="0"/>
          <w:sz w:val="30"/>
          <w:szCs w:val="30"/>
        </w:rPr>
        <w:t>“</w:t>
      </w:r>
      <w:r w:rsidRPr="00251939">
        <w:rPr>
          <w:rFonts w:ascii="仿宋_GB2312" w:eastAsia="仿宋_GB2312" w:hAnsi="Times New Roman" w:cs="Times New Roman" w:hint="eastAsia"/>
          <w:sz w:val="30"/>
          <w:szCs w:val="30"/>
        </w:rPr>
        <w:t>客观准确、质量第一、宁缺毋滥</w:t>
      </w:r>
      <w:r w:rsidRPr="00251939">
        <w:rPr>
          <w:rFonts w:ascii="仿宋_GB2312" w:eastAsia="仿宋_GB2312" w:hAnsi="Times New Roman" w:cs="Times New Roman" w:hint="eastAsia"/>
          <w:kern w:val="0"/>
          <w:sz w:val="30"/>
          <w:szCs w:val="30"/>
        </w:rPr>
        <w:t>”；</w:t>
      </w:r>
      <w:r w:rsidRPr="00674E3E">
        <w:rPr>
          <w:rFonts w:ascii="仿宋_GB2312" w:eastAsia="仿宋_GB2312" w:hAnsi="Times New Roman" w:cs="Times New Roman" w:hint="eastAsia"/>
          <w:kern w:val="0"/>
          <w:sz w:val="30"/>
          <w:szCs w:val="30"/>
        </w:rPr>
        <w:lastRenderedPageBreak/>
        <w:t>对通过弄虚作假或以行贿等不正当手段获取典型案例</w:t>
      </w:r>
      <w:r w:rsidR="00BB05BB">
        <w:rPr>
          <w:rFonts w:ascii="仿宋_GB2312" w:eastAsia="仿宋_GB2312" w:hAnsi="Times New Roman" w:cs="Times New Roman" w:hint="eastAsia"/>
          <w:kern w:val="0"/>
          <w:sz w:val="30"/>
          <w:szCs w:val="30"/>
        </w:rPr>
        <w:t>名</w:t>
      </w:r>
      <w:r w:rsidRPr="00674E3E">
        <w:rPr>
          <w:rFonts w:ascii="仿宋_GB2312" w:eastAsia="仿宋_GB2312" w:hAnsi="Times New Roman" w:cs="Times New Roman" w:hint="eastAsia"/>
          <w:kern w:val="0"/>
          <w:sz w:val="30"/>
          <w:szCs w:val="30"/>
        </w:rPr>
        <w:t>誉的，一经发现即取消其资格，对负有直接责任的主管人员和其他直接责任人员，提请其所在单位或主管部门依法依纪依规给予相应的处理；对参与评选和推广工作的专家</w:t>
      </w:r>
      <w:r>
        <w:rPr>
          <w:rFonts w:ascii="仿宋_GB2312" w:eastAsia="仿宋_GB2312" w:hAnsi="Times New Roman" w:cs="Times New Roman" w:hint="eastAsia"/>
          <w:kern w:val="0"/>
          <w:sz w:val="30"/>
          <w:szCs w:val="30"/>
        </w:rPr>
        <w:t>和</w:t>
      </w:r>
      <w:r w:rsidRPr="00674E3E">
        <w:rPr>
          <w:rFonts w:ascii="仿宋_GB2312" w:eastAsia="仿宋_GB2312" w:hAnsi="Times New Roman" w:cs="Times New Roman" w:hint="eastAsia"/>
          <w:kern w:val="0"/>
          <w:sz w:val="30"/>
          <w:szCs w:val="30"/>
        </w:rPr>
        <w:t>国家节能中心人员，违反纪律规定的，一经发现依法依纪依规给予相应的处理。</w:t>
      </w:r>
      <w:r w:rsidRPr="001E552C">
        <w:rPr>
          <w:rFonts w:ascii="Times New Roman" w:eastAsia="仿宋_GB2312" w:hAnsi="Times New Roman" w:cs="Times New Roman"/>
          <w:sz w:val="30"/>
          <w:szCs w:val="30"/>
        </w:rPr>
        <w:t>整个评选和推广服务工作过程接受和欢迎所有申报单位、案例技术应用单位、申报组织单位等社会各有关方面的监督，反映的问题一经调查核实即严肃处理。</w:t>
      </w:r>
    </w:p>
    <w:p w:rsidR="006601F5" w:rsidRPr="00674E3E" w:rsidRDefault="006601F5" w:rsidP="00F446FF">
      <w:pPr>
        <w:shd w:val="clear" w:color="auto" w:fill="FFFFFF"/>
        <w:spacing w:before="330" w:line="588" w:lineRule="exact"/>
        <w:ind w:firstLineChars="200" w:firstLine="600"/>
        <w:contextualSpacing/>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t>第三</w:t>
      </w:r>
      <w:r w:rsidRPr="00674E3E">
        <w:rPr>
          <w:rFonts w:ascii="仿宋_GB2312" w:eastAsia="仿宋_GB2312" w:hAnsi="Times New Roman" w:cs="Times New Roman" w:hint="eastAsia"/>
          <w:kern w:val="0"/>
          <w:sz w:val="30"/>
          <w:szCs w:val="30"/>
        </w:rPr>
        <w:t>，</w:t>
      </w:r>
      <w:r w:rsidR="00C10803">
        <w:rPr>
          <w:rFonts w:ascii="仿宋_GB2312" w:eastAsia="仿宋_GB2312" w:hAnsi="Times New Roman" w:cs="Times New Roman" w:hint="eastAsia"/>
          <w:kern w:val="0"/>
          <w:sz w:val="30"/>
          <w:szCs w:val="30"/>
        </w:rPr>
        <w:t>本届</w:t>
      </w:r>
      <w:r w:rsidR="00C10803">
        <w:rPr>
          <w:rFonts w:ascii="仿宋_GB2312" w:eastAsia="仿宋_GB2312" w:hAnsi="Times New Roman" w:cs="Times New Roman"/>
          <w:kern w:val="0"/>
          <w:sz w:val="30"/>
          <w:szCs w:val="30"/>
        </w:rPr>
        <w:t>工作</w:t>
      </w:r>
      <w:r w:rsidRPr="00251939">
        <w:rPr>
          <w:rFonts w:ascii="仿宋_GB2312" w:eastAsia="仿宋_GB2312" w:hAnsi="Times New Roman" w:cs="Times New Roman" w:hint="eastAsia"/>
          <w:kern w:val="0"/>
          <w:sz w:val="30"/>
          <w:szCs w:val="30"/>
        </w:rPr>
        <w:t>将参评专家签署的“诚信评选承诺书”内容进行了完善，强调了专家在评选阶段应保持独立</w:t>
      </w:r>
      <w:r>
        <w:rPr>
          <w:rFonts w:ascii="仿宋_GB2312" w:eastAsia="仿宋_GB2312" w:hAnsi="Times New Roman" w:cs="Times New Roman"/>
          <w:kern w:val="0"/>
          <w:sz w:val="30"/>
          <w:szCs w:val="30"/>
        </w:rPr>
        <w:t>性</w:t>
      </w:r>
      <w:r w:rsidR="00831785">
        <w:rPr>
          <w:rFonts w:ascii="仿宋_GB2312" w:eastAsia="仿宋_GB2312" w:hAnsi="Times New Roman" w:cs="Times New Roman" w:hint="eastAsia"/>
          <w:kern w:val="0"/>
          <w:sz w:val="30"/>
          <w:szCs w:val="30"/>
        </w:rPr>
        <w:t>，</w:t>
      </w:r>
      <w:r w:rsidR="00831785">
        <w:rPr>
          <w:rFonts w:ascii="仿宋_GB2312" w:eastAsia="仿宋_GB2312" w:hAnsi="Times New Roman" w:cs="Times New Roman"/>
          <w:kern w:val="0"/>
          <w:sz w:val="30"/>
          <w:szCs w:val="30"/>
        </w:rPr>
        <w:t>增加了专家要深度参与后续推广工作</w:t>
      </w:r>
      <w:r>
        <w:rPr>
          <w:rFonts w:ascii="仿宋_GB2312" w:eastAsia="仿宋_GB2312" w:hAnsi="Times New Roman" w:cs="Times New Roman" w:hint="eastAsia"/>
          <w:kern w:val="0"/>
          <w:sz w:val="30"/>
          <w:szCs w:val="30"/>
        </w:rPr>
        <w:t>；</w:t>
      </w:r>
      <w:r w:rsidRPr="00674E3E">
        <w:rPr>
          <w:rFonts w:ascii="仿宋_GB2312" w:eastAsia="仿宋_GB2312" w:hAnsi="Times New Roman" w:cs="Times New Roman" w:hint="eastAsia"/>
          <w:kern w:val="0"/>
          <w:sz w:val="30"/>
          <w:szCs w:val="30"/>
        </w:rPr>
        <w:t>评选过程</w:t>
      </w:r>
      <w:proofErr w:type="gramStart"/>
      <w:r w:rsidR="00EE405A">
        <w:rPr>
          <w:rFonts w:ascii="仿宋_GB2312" w:eastAsia="仿宋_GB2312" w:hAnsi="Times New Roman" w:cs="Times New Roman" w:hint="eastAsia"/>
          <w:kern w:val="0"/>
          <w:sz w:val="30"/>
          <w:szCs w:val="30"/>
        </w:rPr>
        <w:t>经完善</w:t>
      </w:r>
      <w:proofErr w:type="gramEnd"/>
      <w:r w:rsidRPr="00674E3E">
        <w:rPr>
          <w:rFonts w:ascii="仿宋_GB2312" w:eastAsia="仿宋_GB2312" w:hAnsi="Times New Roman" w:cs="Times New Roman" w:hint="eastAsia"/>
          <w:kern w:val="0"/>
          <w:sz w:val="30"/>
          <w:szCs w:val="30"/>
        </w:rPr>
        <w:t>主要设置了征集情况周知、</w:t>
      </w:r>
      <w:r w:rsidRPr="001E552C">
        <w:rPr>
          <w:rFonts w:ascii="Times New Roman" w:eastAsia="仿宋_GB2312" w:hAnsi="Times New Roman" w:cs="Times New Roman"/>
          <w:sz w:val="30"/>
          <w:szCs w:val="30"/>
        </w:rPr>
        <w:t>初筛分类</w:t>
      </w:r>
      <w:r>
        <w:rPr>
          <w:rFonts w:ascii="Times New Roman" w:eastAsia="仿宋_GB2312" w:hAnsi="Times New Roman" w:cs="Times New Roman" w:hint="eastAsia"/>
          <w:sz w:val="30"/>
          <w:szCs w:val="30"/>
        </w:rPr>
        <w:t>、</w:t>
      </w:r>
      <w:r w:rsidRPr="001E552C">
        <w:rPr>
          <w:rFonts w:ascii="Times New Roman" w:eastAsia="仿宋_GB2312" w:hAnsi="Times New Roman" w:cs="Times New Roman"/>
          <w:sz w:val="30"/>
          <w:szCs w:val="30"/>
        </w:rPr>
        <w:t>信誉核实</w:t>
      </w:r>
      <w:r w:rsidRPr="00674E3E">
        <w:rPr>
          <w:rFonts w:ascii="仿宋_GB2312" w:eastAsia="仿宋_GB2312" w:hAnsi="Times New Roman" w:cs="Times New Roman" w:hint="eastAsia"/>
          <w:kern w:val="0"/>
          <w:sz w:val="30"/>
          <w:szCs w:val="30"/>
        </w:rPr>
        <w:t>、</w:t>
      </w:r>
      <w:r w:rsidRPr="001E552C">
        <w:rPr>
          <w:rFonts w:ascii="Times New Roman" w:eastAsia="仿宋_GB2312" w:hAnsi="Times New Roman" w:cs="Times New Roman"/>
          <w:sz w:val="30"/>
          <w:szCs w:val="30"/>
        </w:rPr>
        <w:t>专家遴选和组织</w:t>
      </w:r>
      <w:r w:rsidRPr="00674E3E">
        <w:rPr>
          <w:rFonts w:ascii="仿宋_GB2312" w:eastAsia="仿宋_GB2312" w:hAnsi="Times New Roman" w:cs="Times New Roman" w:hint="eastAsia"/>
          <w:kern w:val="0"/>
          <w:sz w:val="30"/>
          <w:szCs w:val="30"/>
        </w:rPr>
        <w:t>、</w:t>
      </w:r>
      <w:r w:rsidRPr="001E552C">
        <w:rPr>
          <w:rFonts w:ascii="Times New Roman" w:eastAsia="仿宋_GB2312" w:hAnsi="Times New Roman" w:cs="Times New Roman"/>
          <w:sz w:val="30"/>
          <w:szCs w:val="30"/>
        </w:rPr>
        <w:t>初步评选</w:t>
      </w:r>
      <w:r w:rsidRPr="00674E3E">
        <w:rPr>
          <w:rFonts w:ascii="仿宋_GB2312" w:eastAsia="仿宋_GB2312" w:hAnsi="Times New Roman" w:cs="Times New Roman" w:hint="eastAsia"/>
          <w:kern w:val="0"/>
          <w:sz w:val="30"/>
          <w:szCs w:val="30"/>
        </w:rPr>
        <w:t>、</w:t>
      </w:r>
      <w:r w:rsidRPr="001E552C">
        <w:rPr>
          <w:rFonts w:ascii="Times New Roman" w:eastAsia="仿宋_GB2312" w:hAnsi="Times New Roman" w:cs="Times New Roman"/>
          <w:sz w:val="30"/>
          <w:szCs w:val="30"/>
        </w:rPr>
        <w:t>情况复核</w:t>
      </w:r>
      <w:r w:rsidRPr="00674E3E">
        <w:rPr>
          <w:rFonts w:ascii="仿宋_GB2312" w:eastAsia="仿宋_GB2312" w:hAnsi="Times New Roman" w:cs="Times New Roman" w:hint="eastAsia"/>
          <w:kern w:val="0"/>
          <w:sz w:val="30"/>
          <w:szCs w:val="30"/>
        </w:rPr>
        <w:t>、</w:t>
      </w:r>
      <w:r w:rsidRPr="001E552C">
        <w:rPr>
          <w:rFonts w:ascii="Times New Roman" w:eastAsia="仿宋_GB2312" w:hAnsi="Times New Roman" w:cs="Times New Roman"/>
          <w:sz w:val="30"/>
          <w:szCs w:val="30"/>
        </w:rPr>
        <w:t>组织现场答辩</w:t>
      </w:r>
      <w:r w:rsidRPr="00674E3E">
        <w:rPr>
          <w:rFonts w:ascii="仿宋_GB2312" w:eastAsia="仿宋_GB2312" w:hAnsi="Times New Roman" w:cs="Times New Roman" w:hint="eastAsia"/>
          <w:kern w:val="0"/>
          <w:sz w:val="30"/>
          <w:szCs w:val="30"/>
        </w:rPr>
        <w:t>、</w:t>
      </w:r>
      <w:r w:rsidRPr="001E552C">
        <w:rPr>
          <w:rFonts w:ascii="Times New Roman" w:eastAsia="仿宋_GB2312" w:hAnsi="Times New Roman" w:cs="Times New Roman"/>
          <w:sz w:val="30"/>
          <w:szCs w:val="30"/>
        </w:rPr>
        <w:t>现场核实</w:t>
      </w:r>
      <w:r w:rsidRPr="00674E3E">
        <w:rPr>
          <w:rFonts w:ascii="仿宋_GB2312" w:eastAsia="仿宋_GB2312" w:hAnsi="Times New Roman" w:cs="Times New Roman" w:hint="eastAsia"/>
          <w:kern w:val="0"/>
          <w:sz w:val="30"/>
          <w:szCs w:val="30"/>
        </w:rPr>
        <w:t>、</w:t>
      </w:r>
      <w:r w:rsidRPr="001E552C">
        <w:rPr>
          <w:rFonts w:ascii="Times New Roman" w:eastAsia="仿宋_GB2312" w:hAnsi="Times New Roman" w:cs="Times New Roman"/>
          <w:sz w:val="30"/>
          <w:szCs w:val="30"/>
        </w:rPr>
        <w:t>公示及结果处理</w:t>
      </w:r>
      <w:r w:rsidRPr="00674E3E">
        <w:rPr>
          <w:rFonts w:ascii="仿宋_GB2312" w:eastAsia="仿宋_GB2312" w:hAnsi="Times New Roman" w:cs="Times New Roman" w:hint="eastAsia"/>
          <w:kern w:val="0"/>
          <w:sz w:val="30"/>
          <w:szCs w:val="30"/>
        </w:rPr>
        <w:t>、</w:t>
      </w:r>
      <w:r w:rsidRPr="001E552C">
        <w:rPr>
          <w:rFonts w:ascii="Times New Roman" w:eastAsia="仿宋_GB2312" w:hAnsi="Times New Roman" w:cs="Times New Roman"/>
          <w:sz w:val="30"/>
          <w:szCs w:val="30"/>
        </w:rPr>
        <w:t>最终确定</w:t>
      </w:r>
      <w:r>
        <w:rPr>
          <w:rFonts w:ascii="Times New Roman" w:eastAsia="仿宋_GB2312" w:hAnsi="Times New Roman" w:cs="Times New Roman" w:hint="eastAsia"/>
          <w:sz w:val="30"/>
          <w:szCs w:val="30"/>
        </w:rPr>
        <w:t>、</w:t>
      </w:r>
      <w:r w:rsidRPr="00674E3E">
        <w:rPr>
          <w:rFonts w:ascii="仿宋_GB2312" w:eastAsia="仿宋_GB2312" w:hAnsi="Times New Roman" w:cs="Times New Roman" w:hint="eastAsia"/>
          <w:kern w:val="0"/>
          <w:sz w:val="30"/>
          <w:szCs w:val="30"/>
        </w:rPr>
        <w:t>结果公布等11</w:t>
      </w:r>
      <w:r w:rsidR="005C5A5D">
        <w:rPr>
          <w:rFonts w:ascii="仿宋_GB2312" w:eastAsia="仿宋_GB2312" w:hAnsi="Times New Roman" w:cs="Times New Roman" w:hint="eastAsia"/>
          <w:kern w:val="0"/>
          <w:sz w:val="30"/>
          <w:szCs w:val="30"/>
        </w:rPr>
        <w:t>个</w:t>
      </w:r>
      <w:r w:rsidRPr="00674E3E">
        <w:rPr>
          <w:rFonts w:ascii="仿宋_GB2312" w:eastAsia="仿宋_GB2312" w:hAnsi="Times New Roman" w:cs="Times New Roman" w:hint="eastAsia"/>
          <w:kern w:val="0"/>
          <w:sz w:val="30"/>
          <w:szCs w:val="30"/>
        </w:rPr>
        <w:t>环节，每一</w:t>
      </w:r>
      <w:r w:rsidR="005C5A5D">
        <w:rPr>
          <w:rFonts w:ascii="仿宋_GB2312" w:eastAsia="仿宋_GB2312" w:hAnsi="Times New Roman" w:cs="Times New Roman" w:hint="eastAsia"/>
          <w:kern w:val="0"/>
          <w:sz w:val="30"/>
          <w:szCs w:val="30"/>
        </w:rPr>
        <w:t>个</w:t>
      </w:r>
      <w:r w:rsidRPr="00674E3E">
        <w:rPr>
          <w:rFonts w:ascii="仿宋_GB2312" w:eastAsia="仿宋_GB2312" w:hAnsi="Times New Roman" w:cs="Times New Roman" w:hint="eastAsia"/>
          <w:kern w:val="0"/>
          <w:sz w:val="30"/>
          <w:szCs w:val="30"/>
        </w:rPr>
        <w:t>环节都明确规定了处理的程序、人员组成等要</w:t>
      </w:r>
      <w:r w:rsidR="00EE405A">
        <w:rPr>
          <w:rFonts w:ascii="仿宋_GB2312" w:eastAsia="仿宋_GB2312" w:hAnsi="Times New Roman" w:cs="Times New Roman" w:hint="eastAsia"/>
          <w:kern w:val="0"/>
          <w:sz w:val="30"/>
          <w:szCs w:val="30"/>
        </w:rPr>
        <w:t>件</w:t>
      </w:r>
      <w:r w:rsidRPr="00674E3E">
        <w:rPr>
          <w:rFonts w:ascii="仿宋_GB2312" w:eastAsia="仿宋_GB2312" w:hAnsi="Times New Roman" w:cs="Times New Roman" w:hint="eastAsia"/>
          <w:kern w:val="0"/>
          <w:sz w:val="30"/>
          <w:szCs w:val="30"/>
        </w:rPr>
        <w:t>；在评选过程中所有参与评选的专家、国家节能中心工作人员均</w:t>
      </w:r>
      <w:r w:rsidR="00EE0B12">
        <w:rPr>
          <w:rFonts w:ascii="仿宋_GB2312" w:eastAsia="仿宋_GB2312" w:hAnsi="Times New Roman" w:cs="Times New Roman" w:hint="eastAsia"/>
          <w:kern w:val="0"/>
          <w:sz w:val="30"/>
          <w:szCs w:val="30"/>
        </w:rPr>
        <w:t>要</w:t>
      </w:r>
      <w:r w:rsidR="001C4CA8">
        <w:rPr>
          <w:rFonts w:ascii="仿宋_GB2312" w:eastAsia="仿宋_GB2312" w:hAnsi="Times New Roman" w:cs="Times New Roman" w:hint="eastAsia"/>
          <w:kern w:val="0"/>
          <w:sz w:val="30"/>
          <w:szCs w:val="30"/>
        </w:rPr>
        <w:t>事前</w:t>
      </w:r>
      <w:r w:rsidRPr="00674E3E">
        <w:rPr>
          <w:rFonts w:ascii="仿宋_GB2312" w:eastAsia="仿宋_GB2312" w:hAnsi="Times New Roman" w:cs="Times New Roman" w:hint="eastAsia"/>
          <w:kern w:val="0"/>
          <w:sz w:val="30"/>
          <w:szCs w:val="30"/>
        </w:rPr>
        <w:t>面向社会进行公示，</w:t>
      </w:r>
      <w:r w:rsidR="007A2E93">
        <w:rPr>
          <w:rFonts w:ascii="仿宋_GB2312" w:eastAsia="仿宋_GB2312" w:hAnsi="Times New Roman" w:cs="Times New Roman" w:hint="eastAsia"/>
          <w:kern w:val="0"/>
          <w:sz w:val="30"/>
          <w:szCs w:val="30"/>
        </w:rPr>
        <w:t>需要回避的</w:t>
      </w:r>
      <w:r w:rsidR="007A2E93">
        <w:rPr>
          <w:rFonts w:ascii="仿宋_GB2312" w:eastAsia="仿宋_GB2312" w:hAnsi="Times New Roman" w:cs="Times New Roman"/>
          <w:kern w:val="0"/>
          <w:sz w:val="30"/>
          <w:szCs w:val="30"/>
        </w:rPr>
        <w:t>即做回避</w:t>
      </w:r>
      <w:r w:rsidR="007A2E93">
        <w:rPr>
          <w:rFonts w:ascii="仿宋_GB2312" w:eastAsia="仿宋_GB2312" w:hAnsi="Times New Roman" w:cs="Times New Roman" w:hint="eastAsia"/>
          <w:kern w:val="0"/>
          <w:sz w:val="30"/>
          <w:szCs w:val="30"/>
        </w:rPr>
        <w:t>处理</w:t>
      </w:r>
      <w:r w:rsidR="00EE405A">
        <w:rPr>
          <w:rFonts w:ascii="仿宋_GB2312" w:eastAsia="仿宋_GB2312" w:hAnsi="Times New Roman" w:cs="Times New Roman" w:hint="eastAsia"/>
          <w:kern w:val="0"/>
          <w:sz w:val="30"/>
          <w:szCs w:val="30"/>
        </w:rPr>
        <w:t>；</w:t>
      </w:r>
      <w:r w:rsidRPr="00674E3E">
        <w:rPr>
          <w:rFonts w:ascii="仿宋_GB2312" w:eastAsia="仿宋_GB2312" w:hAnsi="Times New Roman" w:cs="Times New Roman" w:hint="eastAsia"/>
          <w:kern w:val="0"/>
          <w:sz w:val="30"/>
          <w:szCs w:val="30"/>
        </w:rPr>
        <w:t>评选过程中</w:t>
      </w:r>
      <w:r w:rsidR="00BB05BB">
        <w:rPr>
          <w:rFonts w:ascii="仿宋_GB2312" w:eastAsia="仿宋_GB2312" w:hAnsi="Times New Roman" w:cs="Times New Roman" w:hint="eastAsia"/>
          <w:kern w:val="0"/>
          <w:sz w:val="30"/>
          <w:szCs w:val="30"/>
        </w:rPr>
        <w:t>每个重要环节的结果</w:t>
      </w:r>
      <w:r w:rsidRPr="00674E3E">
        <w:rPr>
          <w:rFonts w:ascii="仿宋_GB2312" w:eastAsia="仿宋_GB2312" w:hAnsi="Times New Roman" w:cs="Times New Roman" w:hint="eastAsia"/>
          <w:kern w:val="0"/>
          <w:sz w:val="30"/>
          <w:szCs w:val="30"/>
        </w:rPr>
        <w:t>也同样会在中心网站、</w:t>
      </w:r>
      <w:proofErr w:type="gramStart"/>
      <w:r w:rsidRPr="00674E3E">
        <w:rPr>
          <w:rFonts w:ascii="仿宋_GB2312" w:eastAsia="仿宋_GB2312" w:hAnsi="Times New Roman" w:cs="Times New Roman" w:hint="eastAsia"/>
          <w:kern w:val="0"/>
          <w:sz w:val="30"/>
          <w:szCs w:val="30"/>
        </w:rPr>
        <w:t>微信公众号</w:t>
      </w:r>
      <w:proofErr w:type="gramEnd"/>
      <w:r w:rsidR="001C4CA8">
        <w:rPr>
          <w:rFonts w:ascii="仿宋_GB2312" w:eastAsia="仿宋_GB2312" w:hAnsi="Times New Roman" w:cs="Times New Roman" w:hint="eastAsia"/>
          <w:kern w:val="0"/>
          <w:sz w:val="30"/>
          <w:szCs w:val="30"/>
        </w:rPr>
        <w:t>上</w:t>
      </w:r>
      <w:r w:rsidRPr="00674E3E">
        <w:rPr>
          <w:rFonts w:ascii="仿宋_GB2312" w:eastAsia="仿宋_GB2312" w:hAnsi="Times New Roman" w:cs="Times New Roman" w:hint="eastAsia"/>
          <w:kern w:val="0"/>
          <w:sz w:val="30"/>
          <w:szCs w:val="30"/>
        </w:rPr>
        <w:t>进行公示</w:t>
      </w:r>
      <w:r w:rsidR="001C4CA8">
        <w:rPr>
          <w:rFonts w:ascii="仿宋_GB2312" w:eastAsia="仿宋_GB2312" w:hAnsi="Times New Roman" w:cs="Times New Roman" w:hint="eastAsia"/>
          <w:kern w:val="0"/>
          <w:sz w:val="30"/>
          <w:szCs w:val="30"/>
        </w:rPr>
        <w:t>通告</w:t>
      </w:r>
      <w:r w:rsidRPr="00674E3E">
        <w:rPr>
          <w:rFonts w:ascii="仿宋_GB2312" w:eastAsia="仿宋_GB2312" w:hAnsi="Times New Roman" w:cs="Times New Roman" w:hint="eastAsia"/>
          <w:kern w:val="0"/>
          <w:sz w:val="30"/>
          <w:szCs w:val="30"/>
        </w:rPr>
        <w:t>。</w:t>
      </w:r>
    </w:p>
    <w:p w:rsidR="00310494" w:rsidRPr="00310494" w:rsidRDefault="006601F5" w:rsidP="00F446FF">
      <w:pPr>
        <w:spacing w:line="588" w:lineRule="exact"/>
        <w:ind w:firstLineChars="200" w:firstLine="600"/>
        <w:contextualSpacing/>
        <w:jc w:val="left"/>
        <w:rPr>
          <w:rFonts w:ascii="仿宋_GB2312" w:eastAsia="仿宋_GB2312" w:hAnsi="Times New Roman" w:cs="Times New Roman"/>
          <w:kern w:val="0"/>
          <w:sz w:val="30"/>
          <w:szCs w:val="30"/>
        </w:rPr>
      </w:pPr>
      <w:r w:rsidRPr="00674E3E">
        <w:rPr>
          <w:rFonts w:ascii="仿宋_GB2312" w:eastAsia="仿宋_GB2312" w:hAnsi="Times New Roman" w:cs="Times New Roman" w:hint="eastAsia"/>
          <w:kern w:val="0"/>
          <w:sz w:val="30"/>
          <w:szCs w:val="30"/>
        </w:rPr>
        <w:t>这</w:t>
      </w:r>
      <w:r w:rsidR="007A2E93">
        <w:rPr>
          <w:rFonts w:ascii="仿宋_GB2312" w:eastAsia="仿宋_GB2312" w:hAnsi="Times New Roman" w:cs="Times New Roman" w:hint="eastAsia"/>
          <w:kern w:val="0"/>
          <w:sz w:val="30"/>
          <w:szCs w:val="30"/>
        </w:rPr>
        <w:t>些</w:t>
      </w:r>
      <w:r w:rsidRPr="00674E3E">
        <w:rPr>
          <w:rFonts w:ascii="仿宋_GB2312" w:eastAsia="仿宋_GB2312" w:hAnsi="Times New Roman" w:cs="Times New Roman" w:hint="eastAsia"/>
          <w:kern w:val="0"/>
          <w:sz w:val="30"/>
          <w:szCs w:val="30"/>
        </w:rPr>
        <w:t>公开、透明的措施都是</w:t>
      </w:r>
      <w:r w:rsidR="007A2E93">
        <w:rPr>
          <w:rFonts w:ascii="仿宋_GB2312" w:eastAsia="仿宋_GB2312" w:hAnsi="Times New Roman" w:cs="Times New Roman" w:hint="eastAsia"/>
          <w:kern w:val="0"/>
          <w:sz w:val="30"/>
          <w:szCs w:val="30"/>
        </w:rPr>
        <w:t>公平公正</w:t>
      </w:r>
      <w:r w:rsidR="007A2E93">
        <w:rPr>
          <w:rFonts w:ascii="仿宋_GB2312" w:eastAsia="仿宋_GB2312" w:hAnsi="Times New Roman" w:cs="Times New Roman"/>
          <w:kern w:val="0"/>
          <w:sz w:val="30"/>
          <w:szCs w:val="30"/>
        </w:rPr>
        <w:t>地</w:t>
      </w:r>
      <w:r w:rsidRPr="00674E3E">
        <w:rPr>
          <w:rFonts w:ascii="仿宋_GB2312" w:eastAsia="仿宋_GB2312" w:hAnsi="Times New Roman" w:cs="Times New Roman" w:hint="eastAsia"/>
          <w:kern w:val="0"/>
          <w:sz w:val="30"/>
          <w:szCs w:val="30"/>
        </w:rPr>
        <w:t>评选出先进实用节能技术典型案例的保障，我们会坚定不移地</w:t>
      </w:r>
      <w:r w:rsidR="00D606DB">
        <w:rPr>
          <w:rFonts w:ascii="仿宋_GB2312" w:eastAsia="仿宋_GB2312" w:hAnsi="Times New Roman" w:cs="Times New Roman" w:hint="eastAsia"/>
          <w:kern w:val="0"/>
          <w:sz w:val="30"/>
          <w:szCs w:val="30"/>
        </w:rPr>
        <w:t>贯彻</w:t>
      </w:r>
      <w:r w:rsidRPr="00674E3E">
        <w:rPr>
          <w:rFonts w:ascii="仿宋_GB2312" w:eastAsia="仿宋_GB2312" w:hAnsi="Times New Roman" w:cs="Times New Roman" w:hint="eastAsia"/>
          <w:kern w:val="0"/>
          <w:sz w:val="30"/>
          <w:szCs w:val="30"/>
        </w:rPr>
        <w:t>下去。</w:t>
      </w:r>
    </w:p>
    <w:p w:rsidR="006601F5" w:rsidRPr="006D1EE9" w:rsidRDefault="006601F5" w:rsidP="00F446FF">
      <w:pPr>
        <w:spacing w:line="588" w:lineRule="exact"/>
        <w:ind w:firstLineChars="200" w:firstLine="600"/>
        <w:contextualSpacing/>
        <w:jc w:val="left"/>
        <w:rPr>
          <w:rFonts w:ascii="黑体" w:eastAsia="黑体" w:hAnsi="黑体" w:cs="Times New Roman"/>
          <w:bCs/>
          <w:kern w:val="0"/>
          <w:sz w:val="30"/>
          <w:szCs w:val="30"/>
        </w:rPr>
      </w:pPr>
      <w:r>
        <w:rPr>
          <w:rFonts w:ascii="黑体" w:eastAsia="黑体" w:hAnsi="黑体" w:cs="Times New Roman"/>
          <w:bCs/>
          <w:kern w:val="0"/>
          <w:sz w:val="30"/>
          <w:szCs w:val="30"/>
        </w:rPr>
        <w:t>5</w:t>
      </w:r>
      <w:r w:rsidR="00252279" w:rsidRPr="006D1EE9">
        <w:rPr>
          <w:rFonts w:ascii="黑体" w:eastAsia="黑体" w:hAnsi="黑体" w:cs="Times New Roman" w:hint="eastAsia"/>
          <w:bCs/>
          <w:kern w:val="0"/>
          <w:sz w:val="30"/>
          <w:szCs w:val="30"/>
        </w:rPr>
        <w:t>.</w:t>
      </w:r>
      <w:r w:rsidRPr="006D1EE9">
        <w:rPr>
          <w:rFonts w:ascii="黑体" w:eastAsia="黑体" w:hAnsi="黑体" w:cs="Times New Roman" w:hint="eastAsia"/>
          <w:bCs/>
          <w:kern w:val="0"/>
          <w:sz w:val="30"/>
          <w:szCs w:val="30"/>
        </w:rPr>
        <w:t>问：第</w:t>
      </w:r>
      <w:r>
        <w:rPr>
          <w:rFonts w:ascii="黑体" w:eastAsia="黑体" w:hAnsi="黑体" w:cs="Times New Roman" w:hint="eastAsia"/>
          <w:bCs/>
          <w:kern w:val="0"/>
          <w:sz w:val="30"/>
          <w:szCs w:val="30"/>
        </w:rPr>
        <w:t>三</w:t>
      </w:r>
      <w:r w:rsidRPr="006D1EE9">
        <w:rPr>
          <w:rFonts w:ascii="黑体" w:eastAsia="黑体" w:hAnsi="黑体" w:cs="Times New Roman" w:hint="eastAsia"/>
          <w:bCs/>
          <w:kern w:val="0"/>
          <w:sz w:val="30"/>
          <w:szCs w:val="30"/>
        </w:rPr>
        <w:t>届重点节能技术应用典型案例</w:t>
      </w:r>
      <w:r w:rsidRPr="006D1EE9">
        <w:rPr>
          <w:rFonts w:ascii="黑体" w:eastAsia="黑体" w:hAnsi="黑体" w:cs="Times New Roman"/>
          <w:bCs/>
          <w:kern w:val="0"/>
          <w:sz w:val="30"/>
          <w:szCs w:val="30"/>
        </w:rPr>
        <w:t>推广工作</w:t>
      </w:r>
      <w:r>
        <w:rPr>
          <w:rFonts w:ascii="黑体" w:eastAsia="黑体" w:hAnsi="黑体" w:cs="Times New Roman" w:hint="eastAsia"/>
          <w:bCs/>
          <w:kern w:val="0"/>
          <w:sz w:val="30"/>
          <w:szCs w:val="30"/>
        </w:rPr>
        <w:t>将做</w:t>
      </w:r>
      <w:r w:rsidRPr="006D1EE9">
        <w:rPr>
          <w:rFonts w:ascii="黑体" w:eastAsia="黑体" w:hAnsi="黑体" w:cs="Times New Roman"/>
          <w:bCs/>
          <w:kern w:val="0"/>
          <w:sz w:val="30"/>
          <w:szCs w:val="30"/>
        </w:rPr>
        <w:t>哪些创新</w:t>
      </w:r>
      <w:r w:rsidRPr="006D1EE9">
        <w:rPr>
          <w:rFonts w:ascii="黑体" w:eastAsia="黑体" w:hAnsi="黑体" w:cs="Times New Roman" w:hint="eastAsia"/>
          <w:bCs/>
          <w:kern w:val="0"/>
          <w:sz w:val="30"/>
          <w:szCs w:val="30"/>
        </w:rPr>
        <w:t xml:space="preserve">？ </w:t>
      </w:r>
    </w:p>
    <w:p w:rsidR="006601F5" w:rsidRDefault="006601F5" w:rsidP="00F446FF">
      <w:pPr>
        <w:shd w:val="clear" w:color="auto" w:fill="FFFFFF"/>
        <w:spacing w:before="330" w:line="588" w:lineRule="exact"/>
        <w:ind w:firstLine="600"/>
        <w:contextualSpacing/>
        <w:rPr>
          <w:rFonts w:ascii="仿宋_GB2312" w:eastAsia="仿宋_GB2312" w:hAnsi="Times New Roman" w:cs="Times New Roman"/>
          <w:kern w:val="0"/>
          <w:sz w:val="30"/>
          <w:szCs w:val="30"/>
        </w:rPr>
      </w:pPr>
      <w:r>
        <w:rPr>
          <w:rFonts w:ascii="仿宋_GB2312" w:eastAsia="仿宋_GB2312" w:hAnsi="Times New Roman" w:cs="Times New Roman"/>
          <w:kern w:val="0"/>
          <w:sz w:val="30"/>
          <w:szCs w:val="30"/>
        </w:rPr>
        <w:t>2020</w:t>
      </w:r>
      <w:r>
        <w:rPr>
          <w:rFonts w:ascii="仿宋_GB2312" w:eastAsia="仿宋_GB2312" w:hAnsi="Times New Roman" w:cs="Times New Roman" w:hint="eastAsia"/>
          <w:kern w:val="0"/>
          <w:sz w:val="30"/>
          <w:szCs w:val="30"/>
        </w:rPr>
        <w:t>年</w:t>
      </w:r>
      <w:r>
        <w:rPr>
          <w:rFonts w:ascii="仿宋_GB2312" w:eastAsia="仿宋_GB2312" w:hAnsi="Times New Roman" w:cs="Times New Roman"/>
          <w:kern w:val="0"/>
          <w:sz w:val="30"/>
          <w:szCs w:val="30"/>
        </w:rPr>
        <w:t>，</w:t>
      </w:r>
      <w:r w:rsidRPr="003E4EDA">
        <w:rPr>
          <w:rFonts w:ascii="仿宋_GB2312" w:eastAsia="仿宋_GB2312" w:hAnsi="Times New Roman" w:cs="Times New Roman" w:hint="eastAsia"/>
          <w:kern w:val="0"/>
          <w:sz w:val="30"/>
          <w:szCs w:val="30"/>
        </w:rPr>
        <w:t>第二届重点节能技术应用典型案例</w:t>
      </w:r>
      <w:r>
        <w:rPr>
          <w:rFonts w:ascii="仿宋_GB2312" w:eastAsia="仿宋_GB2312" w:hAnsi="Times New Roman" w:cs="Times New Roman"/>
          <w:kern w:val="0"/>
          <w:sz w:val="30"/>
          <w:szCs w:val="30"/>
        </w:rPr>
        <w:t>评选和推广工作</w:t>
      </w:r>
      <w:r w:rsidR="00831785">
        <w:rPr>
          <w:rFonts w:ascii="仿宋_GB2312" w:eastAsia="仿宋_GB2312" w:hAnsi="Times New Roman" w:cs="Times New Roman" w:hint="eastAsia"/>
          <w:kern w:val="0"/>
          <w:sz w:val="30"/>
          <w:szCs w:val="30"/>
        </w:rPr>
        <w:t>虽</w:t>
      </w:r>
      <w:r>
        <w:rPr>
          <w:rFonts w:ascii="仿宋_GB2312" w:eastAsia="仿宋_GB2312" w:hAnsi="Times New Roman" w:cs="Times New Roman" w:hint="eastAsia"/>
          <w:kern w:val="0"/>
          <w:sz w:val="30"/>
          <w:szCs w:val="30"/>
        </w:rPr>
        <w:t>受到了一定程度的影响</w:t>
      </w:r>
      <w:r>
        <w:rPr>
          <w:rFonts w:ascii="仿宋_GB2312" w:eastAsia="仿宋_GB2312" w:hAnsi="Times New Roman" w:cs="Times New Roman"/>
          <w:kern w:val="0"/>
          <w:sz w:val="30"/>
          <w:szCs w:val="30"/>
        </w:rPr>
        <w:t>，</w:t>
      </w:r>
      <w:r w:rsidR="00831785">
        <w:rPr>
          <w:rFonts w:ascii="仿宋_GB2312" w:eastAsia="仿宋_GB2312" w:hAnsi="Times New Roman" w:cs="Times New Roman" w:hint="eastAsia"/>
          <w:kern w:val="0"/>
          <w:sz w:val="30"/>
          <w:szCs w:val="30"/>
        </w:rPr>
        <w:t>但我们与大家一道</w:t>
      </w:r>
      <w:r w:rsidR="00831785">
        <w:rPr>
          <w:rFonts w:ascii="仿宋_GB2312" w:eastAsia="仿宋_GB2312" w:hAnsi="Times New Roman" w:cs="Times New Roman"/>
          <w:kern w:val="0"/>
          <w:sz w:val="30"/>
          <w:szCs w:val="30"/>
        </w:rPr>
        <w:t>克服困难，</w:t>
      </w:r>
      <w:r>
        <w:rPr>
          <w:rFonts w:ascii="仿宋_GB2312" w:eastAsia="仿宋_GB2312" w:hAnsi="Times New Roman" w:cs="Times New Roman"/>
          <w:kern w:val="0"/>
          <w:sz w:val="30"/>
          <w:szCs w:val="30"/>
        </w:rPr>
        <w:t>线下活动</w:t>
      </w:r>
      <w:r w:rsidR="00831785">
        <w:rPr>
          <w:rFonts w:ascii="仿宋_GB2312" w:eastAsia="仿宋_GB2312" w:hAnsi="Times New Roman" w:cs="Times New Roman" w:hint="eastAsia"/>
          <w:kern w:val="0"/>
          <w:sz w:val="30"/>
          <w:szCs w:val="30"/>
        </w:rPr>
        <w:t>通</w:t>
      </w:r>
      <w:r w:rsidR="00831785">
        <w:rPr>
          <w:rFonts w:ascii="仿宋_GB2312" w:eastAsia="仿宋_GB2312" w:hAnsi="Times New Roman" w:cs="Times New Roman" w:hint="eastAsia"/>
          <w:kern w:val="0"/>
          <w:sz w:val="30"/>
          <w:szCs w:val="30"/>
        </w:rPr>
        <w:lastRenderedPageBreak/>
        <w:t>过线上进行</w:t>
      </w:r>
      <w:r>
        <w:rPr>
          <w:rFonts w:ascii="仿宋_GB2312" w:eastAsia="仿宋_GB2312" w:hAnsi="Times New Roman" w:cs="Times New Roman" w:hint="eastAsia"/>
          <w:kern w:val="0"/>
          <w:sz w:val="30"/>
          <w:szCs w:val="30"/>
        </w:rPr>
        <w:t>。为了</w:t>
      </w:r>
      <w:r>
        <w:rPr>
          <w:rFonts w:ascii="仿宋_GB2312" w:eastAsia="仿宋_GB2312" w:hAnsi="Times New Roman" w:cs="Times New Roman"/>
          <w:kern w:val="0"/>
          <w:sz w:val="30"/>
          <w:szCs w:val="30"/>
        </w:rPr>
        <w:t>切实将典型案例技术推广出去</w:t>
      </w:r>
      <w:r>
        <w:rPr>
          <w:rFonts w:ascii="仿宋_GB2312" w:eastAsia="仿宋_GB2312" w:hAnsi="Times New Roman" w:cs="Times New Roman" w:hint="eastAsia"/>
          <w:kern w:val="0"/>
          <w:sz w:val="30"/>
          <w:szCs w:val="30"/>
        </w:rPr>
        <w:t>、</w:t>
      </w:r>
      <w:r>
        <w:rPr>
          <w:rFonts w:ascii="仿宋_GB2312" w:eastAsia="仿宋_GB2312" w:hAnsi="Times New Roman" w:cs="Times New Roman"/>
          <w:kern w:val="0"/>
          <w:sz w:val="30"/>
          <w:szCs w:val="30"/>
        </w:rPr>
        <w:t>应用起来，我们</w:t>
      </w:r>
      <w:r w:rsidR="005C5A5D">
        <w:rPr>
          <w:rFonts w:ascii="仿宋_GB2312" w:eastAsia="仿宋_GB2312" w:hAnsi="Times New Roman" w:cs="Times New Roman" w:hint="eastAsia"/>
          <w:kern w:val="0"/>
          <w:sz w:val="30"/>
          <w:szCs w:val="30"/>
        </w:rPr>
        <w:t>克服困难</w:t>
      </w:r>
      <w:r w:rsidR="005C5A5D">
        <w:rPr>
          <w:rFonts w:ascii="仿宋_GB2312" w:eastAsia="仿宋_GB2312" w:hAnsi="Times New Roman" w:cs="Times New Roman"/>
          <w:kern w:val="0"/>
          <w:sz w:val="30"/>
          <w:szCs w:val="30"/>
        </w:rPr>
        <w:t>、</w:t>
      </w:r>
      <w:r>
        <w:rPr>
          <w:rFonts w:ascii="仿宋_GB2312" w:eastAsia="仿宋_GB2312" w:hAnsi="Times New Roman" w:cs="Times New Roman"/>
          <w:kern w:val="0"/>
          <w:sz w:val="30"/>
          <w:szCs w:val="30"/>
        </w:rPr>
        <w:t>积极探索了一系列</w:t>
      </w:r>
      <w:r>
        <w:rPr>
          <w:rFonts w:ascii="仿宋_GB2312" w:eastAsia="仿宋_GB2312" w:hAnsi="Times New Roman" w:cs="Times New Roman" w:hint="eastAsia"/>
          <w:kern w:val="0"/>
          <w:sz w:val="30"/>
          <w:szCs w:val="30"/>
        </w:rPr>
        <w:t>节能技术</w:t>
      </w:r>
      <w:r>
        <w:rPr>
          <w:rFonts w:ascii="仿宋_GB2312" w:eastAsia="仿宋_GB2312" w:hAnsi="Times New Roman" w:cs="Times New Roman"/>
          <w:kern w:val="0"/>
          <w:sz w:val="30"/>
          <w:szCs w:val="30"/>
        </w:rPr>
        <w:t>推广新手段</w:t>
      </w:r>
      <w:r w:rsidR="00B954BB">
        <w:rPr>
          <w:rFonts w:ascii="仿宋_GB2312" w:eastAsia="仿宋_GB2312" w:hAnsi="Times New Roman" w:cs="Times New Roman" w:hint="eastAsia"/>
          <w:kern w:val="0"/>
          <w:sz w:val="30"/>
          <w:szCs w:val="30"/>
        </w:rPr>
        <w:t>，</w:t>
      </w:r>
      <w:r w:rsidR="00B954BB">
        <w:rPr>
          <w:rFonts w:ascii="仿宋_GB2312" w:eastAsia="仿宋_GB2312" w:hAnsi="Times New Roman" w:cs="Times New Roman"/>
          <w:kern w:val="0"/>
          <w:sz w:val="30"/>
          <w:szCs w:val="30"/>
        </w:rPr>
        <w:t>对于其中可行、有效的手段在</w:t>
      </w:r>
      <w:r w:rsidR="002F712F">
        <w:rPr>
          <w:rFonts w:ascii="仿宋_GB2312" w:eastAsia="仿宋_GB2312" w:hAnsi="Times New Roman" w:cs="Times New Roman" w:hint="eastAsia"/>
          <w:kern w:val="0"/>
          <w:sz w:val="30"/>
          <w:szCs w:val="30"/>
        </w:rPr>
        <w:t>本届</w:t>
      </w:r>
      <w:r w:rsidR="00B954BB">
        <w:rPr>
          <w:rFonts w:ascii="仿宋_GB2312" w:eastAsia="仿宋_GB2312" w:hAnsi="Times New Roman" w:cs="Times New Roman"/>
          <w:kern w:val="0"/>
          <w:sz w:val="30"/>
          <w:szCs w:val="30"/>
        </w:rPr>
        <w:t>《</w:t>
      </w:r>
      <w:r w:rsidR="00B954BB">
        <w:rPr>
          <w:rFonts w:ascii="仿宋_GB2312" w:eastAsia="仿宋_GB2312" w:hAnsi="Times New Roman" w:cs="Times New Roman" w:hint="eastAsia"/>
          <w:kern w:val="0"/>
          <w:sz w:val="30"/>
          <w:szCs w:val="30"/>
        </w:rPr>
        <w:t>办法</w:t>
      </w:r>
      <w:r w:rsidR="001C4CA8">
        <w:rPr>
          <w:rFonts w:ascii="仿宋_GB2312" w:eastAsia="仿宋_GB2312" w:hAnsi="Times New Roman" w:cs="Times New Roman" w:hint="eastAsia"/>
          <w:kern w:val="0"/>
          <w:sz w:val="30"/>
          <w:szCs w:val="30"/>
        </w:rPr>
        <w:t>（2021）</w:t>
      </w:r>
      <w:r w:rsidR="00B954BB">
        <w:rPr>
          <w:rFonts w:ascii="仿宋_GB2312" w:eastAsia="仿宋_GB2312" w:hAnsi="Times New Roman" w:cs="Times New Roman"/>
          <w:kern w:val="0"/>
          <w:sz w:val="30"/>
          <w:szCs w:val="30"/>
        </w:rPr>
        <w:t>》</w:t>
      </w:r>
      <w:r w:rsidR="00B954BB">
        <w:rPr>
          <w:rFonts w:ascii="仿宋_GB2312" w:eastAsia="仿宋_GB2312" w:hAnsi="Times New Roman" w:cs="Times New Roman" w:hint="eastAsia"/>
          <w:kern w:val="0"/>
          <w:sz w:val="30"/>
          <w:szCs w:val="30"/>
        </w:rPr>
        <w:t>中</w:t>
      </w:r>
      <w:r w:rsidR="00B954BB">
        <w:rPr>
          <w:rFonts w:ascii="仿宋_GB2312" w:eastAsia="仿宋_GB2312" w:hAnsi="Times New Roman" w:cs="Times New Roman"/>
          <w:kern w:val="0"/>
          <w:sz w:val="30"/>
          <w:szCs w:val="30"/>
        </w:rPr>
        <w:t>予以了明确，比如</w:t>
      </w:r>
      <w:r>
        <w:rPr>
          <w:rFonts w:ascii="仿宋_GB2312" w:eastAsia="仿宋_GB2312" w:hAnsi="Times New Roman" w:cs="Times New Roman" w:hint="eastAsia"/>
          <w:kern w:val="0"/>
          <w:sz w:val="30"/>
          <w:szCs w:val="30"/>
        </w:rPr>
        <w:t>:</w:t>
      </w:r>
    </w:p>
    <w:p w:rsidR="002F712F" w:rsidRPr="00FD3020" w:rsidRDefault="006601F5" w:rsidP="00F446FF">
      <w:pPr>
        <w:shd w:val="clear" w:color="auto" w:fill="FFFFFF"/>
        <w:spacing w:before="330" w:line="588" w:lineRule="exact"/>
        <w:ind w:firstLine="600"/>
        <w:contextualSpacing/>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t>节能技术</w:t>
      </w:r>
      <w:r>
        <w:rPr>
          <w:rFonts w:ascii="仿宋_GB2312" w:eastAsia="仿宋_GB2312" w:hAnsi="Times New Roman" w:cs="Times New Roman"/>
          <w:kern w:val="0"/>
          <w:sz w:val="30"/>
          <w:szCs w:val="30"/>
        </w:rPr>
        <w:t>推广涉及专业知识</w:t>
      </w:r>
      <w:r>
        <w:rPr>
          <w:rFonts w:ascii="仿宋_GB2312" w:eastAsia="仿宋_GB2312" w:hAnsi="Times New Roman" w:cs="Times New Roman" w:hint="eastAsia"/>
          <w:kern w:val="0"/>
          <w:sz w:val="30"/>
          <w:szCs w:val="30"/>
        </w:rPr>
        <w:t>领域</w:t>
      </w:r>
      <w:r w:rsidR="001C4CA8">
        <w:rPr>
          <w:rFonts w:ascii="仿宋_GB2312" w:eastAsia="仿宋_GB2312" w:hAnsi="Times New Roman" w:cs="Times New Roman" w:hint="eastAsia"/>
          <w:kern w:val="0"/>
          <w:sz w:val="30"/>
          <w:szCs w:val="30"/>
        </w:rPr>
        <w:t>广泛</w:t>
      </w:r>
      <w:r>
        <w:rPr>
          <w:rFonts w:ascii="仿宋_GB2312" w:eastAsia="仿宋_GB2312" w:hAnsi="Times New Roman" w:cs="Times New Roman"/>
          <w:kern w:val="0"/>
          <w:sz w:val="30"/>
          <w:szCs w:val="30"/>
        </w:rPr>
        <w:t>，</w:t>
      </w:r>
      <w:r w:rsidRPr="004630BA">
        <w:rPr>
          <w:rFonts w:ascii="仿宋_GB2312" w:eastAsia="仿宋_GB2312" w:hAnsi="Times New Roman" w:cs="Times New Roman" w:hint="eastAsia"/>
          <w:kern w:val="0"/>
          <w:sz w:val="30"/>
          <w:szCs w:val="30"/>
        </w:rPr>
        <w:t>为</w:t>
      </w:r>
      <w:r>
        <w:rPr>
          <w:rFonts w:ascii="仿宋_GB2312" w:eastAsia="仿宋_GB2312" w:hAnsi="Times New Roman" w:cs="Times New Roman" w:hint="eastAsia"/>
          <w:kern w:val="0"/>
          <w:sz w:val="30"/>
          <w:szCs w:val="30"/>
        </w:rPr>
        <w:t>了</w:t>
      </w:r>
      <w:r>
        <w:rPr>
          <w:rFonts w:ascii="仿宋_GB2312" w:eastAsia="仿宋_GB2312" w:hAnsi="Times New Roman" w:cs="Times New Roman"/>
          <w:kern w:val="0"/>
          <w:sz w:val="30"/>
          <w:szCs w:val="30"/>
        </w:rPr>
        <w:t>进一步</w:t>
      </w:r>
      <w:r w:rsidRPr="004630BA">
        <w:rPr>
          <w:rFonts w:ascii="仿宋_GB2312" w:eastAsia="仿宋_GB2312" w:hAnsi="Times New Roman" w:cs="Times New Roman" w:hint="eastAsia"/>
          <w:kern w:val="0"/>
          <w:sz w:val="30"/>
          <w:szCs w:val="30"/>
        </w:rPr>
        <w:t>提高</w:t>
      </w:r>
      <w:r>
        <w:rPr>
          <w:rFonts w:ascii="仿宋_GB2312" w:eastAsia="仿宋_GB2312" w:hAnsi="Times New Roman" w:cs="Times New Roman" w:hint="eastAsia"/>
          <w:kern w:val="0"/>
          <w:sz w:val="30"/>
          <w:szCs w:val="30"/>
        </w:rPr>
        <w:t>典型案例</w:t>
      </w:r>
      <w:r w:rsidRPr="004630BA">
        <w:rPr>
          <w:rFonts w:ascii="仿宋_GB2312" w:eastAsia="仿宋_GB2312" w:hAnsi="Times New Roman" w:cs="Times New Roman" w:hint="eastAsia"/>
          <w:kern w:val="0"/>
          <w:sz w:val="30"/>
          <w:szCs w:val="30"/>
        </w:rPr>
        <w:t>推广工作的专业</w:t>
      </w:r>
      <w:r w:rsidR="007A2E93">
        <w:rPr>
          <w:rFonts w:ascii="仿宋_GB2312" w:eastAsia="仿宋_GB2312" w:hAnsi="Times New Roman" w:cs="Times New Roman" w:hint="eastAsia"/>
          <w:kern w:val="0"/>
          <w:sz w:val="30"/>
          <w:szCs w:val="30"/>
        </w:rPr>
        <w:t>化</w:t>
      </w:r>
      <w:r>
        <w:rPr>
          <w:rFonts w:ascii="仿宋_GB2312" w:eastAsia="仿宋_GB2312" w:hAnsi="Times New Roman" w:cs="Times New Roman" w:hint="eastAsia"/>
          <w:kern w:val="0"/>
          <w:sz w:val="30"/>
          <w:szCs w:val="30"/>
        </w:rPr>
        <w:t>程度</w:t>
      </w:r>
      <w:r w:rsidRPr="004630BA">
        <w:rPr>
          <w:rFonts w:ascii="仿宋_GB2312" w:eastAsia="仿宋_GB2312" w:hAnsi="Times New Roman" w:cs="Times New Roman" w:hint="eastAsia"/>
          <w:kern w:val="0"/>
          <w:sz w:val="30"/>
          <w:szCs w:val="30"/>
        </w:rPr>
        <w:t>，</w:t>
      </w:r>
      <w:r w:rsidR="002F712F">
        <w:rPr>
          <w:rFonts w:ascii="仿宋_GB2312" w:eastAsia="仿宋_GB2312" w:hAnsi="Times New Roman" w:cs="Times New Roman" w:hint="eastAsia"/>
          <w:kern w:val="0"/>
          <w:sz w:val="30"/>
          <w:szCs w:val="30"/>
        </w:rPr>
        <w:t>我们</w:t>
      </w:r>
      <w:r w:rsidR="002F712F" w:rsidRPr="00251939">
        <w:rPr>
          <w:rFonts w:ascii="仿宋_GB2312" w:eastAsia="仿宋_GB2312" w:hAnsi="Times New Roman" w:cs="Times New Roman" w:hint="eastAsia"/>
          <w:kern w:val="0"/>
          <w:sz w:val="30"/>
          <w:szCs w:val="30"/>
        </w:rPr>
        <w:t>将参评专家签署的“诚信评选承诺书”</w:t>
      </w:r>
      <w:r w:rsidR="002F712F" w:rsidRPr="002F712F">
        <w:rPr>
          <w:rFonts w:ascii="仿宋_GB2312" w:eastAsia="仿宋_GB2312" w:hAnsi="Times New Roman" w:cs="Times New Roman" w:hint="eastAsia"/>
          <w:kern w:val="0"/>
          <w:sz w:val="30"/>
          <w:szCs w:val="30"/>
        </w:rPr>
        <w:t>扩展为“专家诚信评选和后续推广服务承诺书”</w:t>
      </w:r>
      <w:r w:rsidRPr="004630BA">
        <w:rPr>
          <w:rFonts w:ascii="仿宋_GB2312" w:eastAsia="仿宋_GB2312" w:hAnsi="Times New Roman" w:cs="Times New Roman" w:hint="eastAsia"/>
          <w:kern w:val="0"/>
          <w:sz w:val="30"/>
          <w:szCs w:val="30"/>
        </w:rPr>
        <w:t>，</w:t>
      </w:r>
      <w:r w:rsidR="002F712F">
        <w:rPr>
          <w:rFonts w:ascii="仿宋_GB2312" w:eastAsia="仿宋_GB2312" w:hAnsi="Times New Roman" w:cs="Times New Roman" w:hint="eastAsia"/>
          <w:kern w:val="0"/>
          <w:sz w:val="30"/>
          <w:szCs w:val="30"/>
        </w:rPr>
        <w:t>要求</w:t>
      </w:r>
      <w:r w:rsidR="002F712F">
        <w:rPr>
          <w:rFonts w:ascii="仿宋_GB2312" w:eastAsia="仿宋_GB2312" w:hAnsi="Times New Roman" w:cs="Times New Roman"/>
          <w:kern w:val="0"/>
          <w:sz w:val="30"/>
          <w:szCs w:val="30"/>
        </w:rPr>
        <w:t>专家</w:t>
      </w:r>
      <w:r w:rsidRPr="004630BA">
        <w:rPr>
          <w:rFonts w:ascii="仿宋_GB2312" w:eastAsia="仿宋_GB2312" w:hAnsi="Times New Roman" w:cs="Times New Roman" w:hint="eastAsia"/>
          <w:kern w:val="0"/>
          <w:sz w:val="30"/>
          <w:szCs w:val="30"/>
        </w:rPr>
        <w:t>深入参与后续推广工作</w:t>
      </w:r>
      <w:r>
        <w:rPr>
          <w:rFonts w:ascii="仿宋_GB2312" w:eastAsia="仿宋_GB2312" w:hAnsi="Times New Roman" w:cs="Times New Roman" w:hint="eastAsia"/>
          <w:kern w:val="0"/>
          <w:sz w:val="30"/>
          <w:szCs w:val="30"/>
        </w:rPr>
        <w:t>，从专业角度</w:t>
      </w:r>
      <w:r>
        <w:rPr>
          <w:rFonts w:ascii="仿宋_GB2312" w:eastAsia="仿宋_GB2312" w:hAnsi="Times New Roman" w:cs="Times New Roman"/>
          <w:kern w:val="0"/>
          <w:sz w:val="30"/>
          <w:szCs w:val="30"/>
        </w:rPr>
        <w:t>为</w:t>
      </w:r>
      <w:r w:rsidR="002F712F">
        <w:rPr>
          <w:rFonts w:ascii="仿宋_GB2312" w:eastAsia="仿宋_GB2312" w:hAnsi="Times New Roman" w:cs="Times New Roman" w:hint="eastAsia"/>
          <w:kern w:val="0"/>
          <w:sz w:val="30"/>
          <w:szCs w:val="30"/>
        </w:rPr>
        <w:t>全流程</w:t>
      </w:r>
      <w:r>
        <w:rPr>
          <w:rFonts w:ascii="仿宋_GB2312" w:eastAsia="仿宋_GB2312" w:hAnsi="Times New Roman" w:cs="Times New Roman"/>
          <w:kern w:val="0"/>
          <w:sz w:val="30"/>
          <w:szCs w:val="30"/>
        </w:rPr>
        <w:t>各项活动把关</w:t>
      </w:r>
      <w:r w:rsidR="00FD3020">
        <w:rPr>
          <w:rFonts w:ascii="仿宋_GB2312" w:eastAsia="仿宋_GB2312" w:hAnsi="Times New Roman" w:cs="Times New Roman" w:hint="eastAsia"/>
          <w:kern w:val="0"/>
          <w:sz w:val="30"/>
          <w:szCs w:val="30"/>
        </w:rPr>
        <w:t>；</w:t>
      </w:r>
      <w:r w:rsidR="002F712F">
        <w:rPr>
          <w:rFonts w:ascii="仿宋_GB2312" w:eastAsia="仿宋_GB2312" w:hAnsi="Times New Roman" w:cs="Times New Roman"/>
          <w:kern w:val="0"/>
          <w:sz w:val="30"/>
          <w:szCs w:val="30"/>
        </w:rPr>
        <w:t>向案例技术应用单位</w:t>
      </w:r>
      <w:r w:rsidR="00FD3020">
        <w:rPr>
          <w:rFonts w:ascii="仿宋_GB2312" w:eastAsia="仿宋_GB2312" w:hAnsi="Times New Roman" w:cs="Times New Roman" w:hint="eastAsia"/>
          <w:kern w:val="0"/>
          <w:sz w:val="30"/>
          <w:szCs w:val="30"/>
        </w:rPr>
        <w:t>颁发</w:t>
      </w:r>
      <w:r w:rsidR="002F712F">
        <w:rPr>
          <w:rFonts w:ascii="仿宋_GB2312" w:eastAsia="仿宋_GB2312" w:hAnsi="Times New Roman" w:cs="Times New Roman"/>
          <w:kern w:val="0"/>
          <w:sz w:val="30"/>
          <w:szCs w:val="30"/>
        </w:rPr>
        <w:t>证牌，</w:t>
      </w:r>
      <w:r w:rsidR="00FD3020">
        <w:rPr>
          <w:rFonts w:ascii="仿宋_GB2312" w:eastAsia="仿宋_GB2312" w:hAnsi="Times New Roman" w:cs="Times New Roman" w:hint="eastAsia"/>
          <w:kern w:val="0"/>
          <w:sz w:val="30"/>
          <w:szCs w:val="30"/>
        </w:rPr>
        <w:t>增强</w:t>
      </w:r>
      <w:r w:rsidR="002F712F">
        <w:rPr>
          <w:rFonts w:ascii="仿宋_GB2312" w:eastAsia="仿宋_GB2312" w:hAnsi="Times New Roman" w:cs="Times New Roman" w:hint="eastAsia"/>
          <w:kern w:val="0"/>
          <w:sz w:val="30"/>
          <w:szCs w:val="30"/>
        </w:rPr>
        <w:t>案例技术</w:t>
      </w:r>
      <w:r w:rsidR="002F712F">
        <w:rPr>
          <w:rFonts w:ascii="仿宋_GB2312" w:eastAsia="仿宋_GB2312" w:hAnsi="Times New Roman" w:cs="Times New Roman"/>
          <w:kern w:val="0"/>
          <w:sz w:val="30"/>
          <w:szCs w:val="30"/>
        </w:rPr>
        <w:t>应用单位</w:t>
      </w:r>
      <w:r w:rsidR="002F712F">
        <w:rPr>
          <w:rFonts w:ascii="仿宋_GB2312" w:eastAsia="仿宋_GB2312" w:hAnsi="Times New Roman" w:cs="Times New Roman" w:hint="eastAsia"/>
          <w:kern w:val="0"/>
          <w:sz w:val="30"/>
          <w:szCs w:val="30"/>
        </w:rPr>
        <w:t>的</w:t>
      </w:r>
      <w:r w:rsidR="002F712F">
        <w:rPr>
          <w:rFonts w:ascii="仿宋_GB2312" w:eastAsia="仿宋_GB2312" w:hAnsi="Times New Roman" w:cs="Times New Roman"/>
          <w:kern w:val="0"/>
          <w:sz w:val="30"/>
          <w:szCs w:val="30"/>
        </w:rPr>
        <w:t>荣誉感，</w:t>
      </w:r>
      <w:r w:rsidR="002F712F">
        <w:rPr>
          <w:rFonts w:ascii="仿宋_GB2312" w:eastAsia="仿宋_GB2312" w:hAnsi="Times New Roman" w:cs="Times New Roman" w:hint="eastAsia"/>
          <w:kern w:val="0"/>
          <w:sz w:val="30"/>
          <w:szCs w:val="30"/>
        </w:rPr>
        <w:t>更好地发挥</w:t>
      </w:r>
      <w:r w:rsidR="002F712F" w:rsidRPr="00EB4B88">
        <w:rPr>
          <w:rFonts w:ascii="仿宋_GB2312" w:eastAsia="仿宋_GB2312" w:hAnsi="Times New Roman" w:cs="Times New Roman" w:hint="eastAsia"/>
          <w:kern w:val="0"/>
          <w:sz w:val="30"/>
          <w:szCs w:val="30"/>
        </w:rPr>
        <w:t>案例应用单位在行业内的示范引领作用</w:t>
      </w:r>
      <w:r w:rsidR="002F712F">
        <w:rPr>
          <w:rFonts w:ascii="仿宋_GB2312" w:eastAsia="仿宋_GB2312" w:hAnsi="Times New Roman" w:cs="Times New Roman" w:hint="eastAsia"/>
          <w:kern w:val="0"/>
          <w:sz w:val="30"/>
          <w:szCs w:val="30"/>
        </w:rPr>
        <w:t>，鼓励</w:t>
      </w:r>
      <w:r w:rsidR="002F712F">
        <w:rPr>
          <w:rFonts w:ascii="仿宋_GB2312" w:eastAsia="仿宋_GB2312" w:hAnsi="Times New Roman" w:cs="Times New Roman"/>
          <w:kern w:val="0"/>
          <w:sz w:val="30"/>
          <w:szCs w:val="30"/>
        </w:rPr>
        <w:t>更多用能单位加快应用先进适用节能技术；</w:t>
      </w:r>
      <w:r w:rsidR="00D606DB" w:rsidRPr="00D606DB">
        <w:rPr>
          <w:rFonts w:ascii="仿宋_GB2312" w:eastAsia="仿宋_GB2312" w:hAnsi="Times New Roman" w:cs="Times New Roman" w:hint="eastAsia"/>
          <w:kern w:val="0"/>
          <w:sz w:val="30"/>
          <w:szCs w:val="30"/>
        </w:rPr>
        <w:t>授权入选案例技术单位使用</w:t>
      </w:r>
      <w:r w:rsidR="007A2E93" w:rsidRPr="007A2E93">
        <w:rPr>
          <w:rFonts w:ascii="仿宋_GB2312" w:eastAsia="仿宋_GB2312" w:hAnsi="Times New Roman" w:cs="Times New Roman" w:hint="eastAsia"/>
          <w:kern w:val="0"/>
          <w:sz w:val="30"/>
          <w:szCs w:val="30"/>
        </w:rPr>
        <w:t>国家节能中心重点节能技术应用典型案例注册商标</w:t>
      </w:r>
      <w:r w:rsidR="00D606DB">
        <w:rPr>
          <w:rFonts w:ascii="仿宋_GB2312" w:eastAsia="仿宋_GB2312" w:hAnsi="Times New Roman" w:cs="Times New Roman" w:hint="eastAsia"/>
          <w:kern w:val="0"/>
          <w:sz w:val="30"/>
          <w:szCs w:val="30"/>
        </w:rPr>
        <w:t>，</w:t>
      </w:r>
      <w:r w:rsidR="00D606DB" w:rsidRPr="00D606DB">
        <w:rPr>
          <w:rFonts w:ascii="仿宋_GB2312" w:eastAsia="仿宋_GB2312" w:hAnsi="Times New Roman" w:cs="Times New Roman" w:hint="eastAsia"/>
          <w:kern w:val="0"/>
          <w:sz w:val="30"/>
          <w:szCs w:val="30"/>
        </w:rPr>
        <w:t>增强企业</w:t>
      </w:r>
      <w:r w:rsidR="007A2E93">
        <w:rPr>
          <w:rFonts w:ascii="仿宋_GB2312" w:eastAsia="仿宋_GB2312" w:hAnsi="Times New Roman" w:cs="Times New Roman" w:hint="eastAsia"/>
          <w:kern w:val="0"/>
          <w:sz w:val="30"/>
          <w:szCs w:val="30"/>
        </w:rPr>
        <w:t>和案例技术</w:t>
      </w:r>
      <w:r w:rsidR="00D606DB" w:rsidRPr="00D606DB">
        <w:rPr>
          <w:rFonts w:ascii="仿宋_GB2312" w:eastAsia="仿宋_GB2312" w:hAnsi="Times New Roman" w:cs="Times New Roman" w:hint="eastAsia"/>
          <w:kern w:val="0"/>
          <w:sz w:val="30"/>
          <w:szCs w:val="30"/>
        </w:rPr>
        <w:t>信誉、扩大市场认可度</w:t>
      </w:r>
      <w:r w:rsidR="00D606DB">
        <w:rPr>
          <w:rFonts w:ascii="仿宋_GB2312" w:eastAsia="仿宋_GB2312" w:hAnsi="Times New Roman" w:cs="Times New Roman" w:hint="eastAsia"/>
          <w:kern w:val="0"/>
          <w:sz w:val="30"/>
          <w:szCs w:val="30"/>
        </w:rPr>
        <w:t>；</w:t>
      </w:r>
      <w:r w:rsidR="00D606DB" w:rsidRPr="00D606DB">
        <w:rPr>
          <w:rFonts w:ascii="仿宋_GB2312" w:eastAsia="仿宋_GB2312" w:hAnsi="Times New Roman" w:cs="Times New Roman" w:hint="eastAsia"/>
          <w:kern w:val="0"/>
          <w:sz w:val="30"/>
          <w:szCs w:val="30"/>
        </w:rPr>
        <w:t>使用中心组织创作的《家园的模样——节能推广之歌》开展宣传</w:t>
      </w:r>
      <w:r w:rsidR="00D606DB">
        <w:rPr>
          <w:rFonts w:ascii="仿宋_GB2312" w:eastAsia="仿宋_GB2312" w:hAnsi="Times New Roman" w:cs="Times New Roman" w:hint="eastAsia"/>
          <w:kern w:val="0"/>
          <w:sz w:val="30"/>
          <w:szCs w:val="30"/>
        </w:rPr>
        <w:t>，通过</w:t>
      </w:r>
      <w:r w:rsidR="001C4CA8">
        <w:rPr>
          <w:rFonts w:ascii="仿宋_GB2312" w:eastAsia="仿宋_GB2312" w:hAnsi="Times New Roman" w:cs="Times New Roman" w:hint="eastAsia"/>
          <w:kern w:val="0"/>
          <w:sz w:val="30"/>
          <w:szCs w:val="30"/>
        </w:rPr>
        <w:t>活泼的</w:t>
      </w:r>
      <w:r w:rsidR="00D606DB" w:rsidRPr="00D606DB">
        <w:rPr>
          <w:rFonts w:ascii="仿宋_GB2312" w:eastAsia="仿宋_GB2312" w:hAnsi="Times New Roman" w:cs="Times New Roman" w:hint="eastAsia"/>
          <w:kern w:val="0"/>
          <w:sz w:val="30"/>
          <w:szCs w:val="30"/>
        </w:rPr>
        <w:t>歌曲</w:t>
      </w:r>
      <w:r w:rsidR="001C4CA8">
        <w:rPr>
          <w:rFonts w:ascii="仿宋_GB2312" w:eastAsia="仿宋_GB2312" w:hAnsi="Times New Roman" w:cs="Times New Roman" w:hint="eastAsia"/>
          <w:kern w:val="0"/>
          <w:sz w:val="30"/>
          <w:szCs w:val="30"/>
        </w:rPr>
        <w:t>形式</w:t>
      </w:r>
      <w:r w:rsidR="00D606DB">
        <w:rPr>
          <w:rFonts w:ascii="仿宋_GB2312" w:eastAsia="仿宋_GB2312" w:hAnsi="Times New Roman" w:cs="Times New Roman" w:hint="eastAsia"/>
          <w:kern w:val="0"/>
          <w:sz w:val="30"/>
          <w:szCs w:val="30"/>
        </w:rPr>
        <w:t>，</w:t>
      </w:r>
      <w:r w:rsidR="00D606DB" w:rsidRPr="00D606DB">
        <w:rPr>
          <w:rFonts w:ascii="仿宋_GB2312" w:eastAsia="仿宋_GB2312" w:hAnsi="Times New Roman" w:cs="Times New Roman" w:hint="eastAsia"/>
          <w:kern w:val="0"/>
          <w:sz w:val="30"/>
          <w:szCs w:val="30"/>
        </w:rPr>
        <w:t>融入百姓生活，</w:t>
      </w:r>
      <w:r w:rsidR="00D606DB">
        <w:rPr>
          <w:rFonts w:ascii="仿宋_GB2312" w:eastAsia="仿宋_GB2312" w:hAnsi="Times New Roman" w:cs="Times New Roman" w:hint="eastAsia"/>
          <w:kern w:val="0"/>
          <w:sz w:val="30"/>
          <w:szCs w:val="30"/>
        </w:rPr>
        <w:t>扩大</w:t>
      </w:r>
      <w:r w:rsidR="00D606DB">
        <w:rPr>
          <w:rFonts w:ascii="仿宋_GB2312" w:eastAsia="仿宋_GB2312" w:hAnsi="Times New Roman" w:cs="Times New Roman"/>
          <w:kern w:val="0"/>
          <w:sz w:val="30"/>
          <w:szCs w:val="30"/>
        </w:rPr>
        <w:t>企业的</w:t>
      </w:r>
      <w:r w:rsidR="00D606DB">
        <w:rPr>
          <w:rFonts w:ascii="仿宋_GB2312" w:eastAsia="仿宋_GB2312" w:hAnsi="Times New Roman" w:cs="Times New Roman" w:hint="eastAsia"/>
          <w:kern w:val="0"/>
          <w:sz w:val="30"/>
          <w:szCs w:val="30"/>
        </w:rPr>
        <w:t>社会</w:t>
      </w:r>
      <w:r w:rsidR="00D606DB">
        <w:rPr>
          <w:rFonts w:ascii="仿宋_GB2312" w:eastAsia="仿宋_GB2312" w:hAnsi="Times New Roman" w:cs="Times New Roman"/>
          <w:kern w:val="0"/>
          <w:sz w:val="30"/>
          <w:szCs w:val="30"/>
        </w:rPr>
        <w:t>知名度</w:t>
      </w:r>
      <w:r w:rsidR="00D606DB">
        <w:rPr>
          <w:rFonts w:ascii="仿宋_GB2312" w:eastAsia="仿宋_GB2312" w:hAnsi="Times New Roman" w:cs="Times New Roman" w:hint="eastAsia"/>
          <w:kern w:val="0"/>
          <w:sz w:val="30"/>
          <w:szCs w:val="30"/>
        </w:rPr>
        <w:t>；</w:t>
      </w:r>
      <w:r w:rsidR="00FD3020">
        <w:rPr>
          <w:rFonts w:ascii="仿宋_GB2312" w:eastAsia="仿宋_GB2312" w:hAnsi="Times New Roman" w:cs="Times New Roman" w:hint="eastAsia"/>
          <w:kern w:val="0"/>
          <w:sz w:val="30"/>
          <w:szCs w:val="30"/>
        </w:rPr>
        <w:t>通过</w:t>
      </w:r>
      <w:r w:rsidR="00FD3020">
        <w:rPr>
          <w:rFonts w:ascii="仿宋_GB2312" w:eastAsia="仿宋_GB2312" w:hAnsi="Times New Roman" w:cs="Times New Roman"/>
          <w:kern w:val="0"/>
          <w:sz w:val="30"/>
          <w:szCs w:val="30"/>
        </w:rPr>
        <w:t>第三</w:t>
      </w:r>
      <w:proofErr w:type="gramStart"/>
      <w:r w:rsidR="00FD3020">
        <w:rPr>
          <w:rFonts w:ascii="仿宋_GB2312" w:eastAsia="仿宋_GB2312" w:hAnsi="Times New Roman" w:cs="Times New Roman"/>
          <w:kern w:val="0"/>
          <w:sz w:val="30"/>
          <w:szCs w:val="30"/>
        </w:rPr>
        <w:t>方</w:t>
      </w:r>
      <w:r w:rsidR="001C4CA8">
        <w:rPr>
          <w:rFonts w:ascii="仿宋_GB2312" w:eastAsia="仿宋_GB2312" w:hAnsi="Times New Roman" w:cs="Times New Roman" w:hint="eastAsia"/>
          <w:kern w:val="0"/>
          <w:sz w:val="30"/>
          <w:szCs w:val="30"/>
        </w:rPr>
        <w:t>专业</w:t>
      </w:r>
      <w:proofErr w:type="gramEnd"/>
      <w:r w:rsidR="00FD3020">
        <w:rPr>
          <w:rFonts w:ascii="仿宋_GB2312" w:eastAsia="仿宋_GB2312" w:hAnsi="Times New Roman" w:cs="Times New Roman" w:hint="eastAsia"/>
          <w:kern w:val="0"/>
          <w:sz w:val="30"/>
          <w:szCs w:val="30"/>
        </w:rPr>
        <w:t>机构</w:t>
      </w:r>
      <w:r w:rsidR="00FD3020">
        <w:rPr>
          <w:rFonts w:ascii="仿宋_GB2312" w:eastAsia="仿宋_GB2312" w:hAnsi="Times New Roman" w:cs="Times New Roman"/>
          <w:kern w:val="0"/>
          <w:sz w:val="30"/>
          <w:szCs w:val="30"/>
        </w:rPr>
        <w:t>，</w:t>
      </w:r>
      <w:r w:rsidR="00FD3020">
        <w:rPr>
          <w:rFonts w:ascii="仿宋_GB2312" w:eastAsia="仿宋_GB2312" w:hAnsi="Times New Roman" w:cs="Times New Roman" w:hint="eastAsia"/>
          <w:kern w:val="0"/>
          <w:sz w:val="30"/>
          <w:szCs w:val="30"/>
        </w:rPr>
        <w:t>向有需要的</w:t>
      </w:r>
      <w:r w:rsidR="00FD3020">
        <w:rPr>
          <w:rFonts w:ascii="仿宋_GB2312" w:eastAsia="仿宋_GB2312" w:hAnsi="Times New Roman" w:cs="Times New Roman"/>
          <w:kern w:val="0"/>
          <w:sz w:val="30"/>
          <w:szCs w:val="30"/>
        </w:rPr>
        <w:t>典型案例技术企业提供</w:t>
      </w:r>
      <w:r w:rsidR="00BB05BB">
        <w:rPr>
          <w:rFonts w:ascii="仿宋_GB2312" w:eastAsia="仿宋_GB2312" w:hAnsi="Times New Roman" w:cs="Times New Roman" w:hint="eastAsia"/>
          <w:kern w:val="0"/>
          <w:sz w:val="30"/>
          <w:szCs w:val="30"/>
        </w:rPr>
        <w:t>金融</w:t>
      </w:r>
      <w:r w:rsidR="00BB05BB">
        <w:rPr>
          <w:rFonts w:ascii="仿宋_GB2312" w:eastAsia="仿宋_GB2312" w:hAnsi="Times New Roman" w:cs="Times New Roman"/>
          <w:kern w:val="0"/>
          <w:sz w:val="30"/>
          <w:szCs w:val="30"/>
        </w:rPr>
        <w:t>、</w:t>
      </w:r>
      <w:r w:rsidR="00FD3020">
        <w:rPr>
          <w:rFonts w:ascii="仿宋_GB2312" w:eastAsia="仿宋_GB2312" w:hAnsi="Times New Roman" w:cs="Times New Roman"/>
          <w:kern w:val="0"/>
          <w:sz w:val="30"/>
          <w:szCs w:val="30"/>
        </w:rPr>
        <w:t>法律</w:t>
      </w:r>
      <w:r w:rsidR="005C5A5D">
        <w:rPr>
          <w:rFonts w:ascii="仿宋_GB2312" w:eastAsia="仿宋_GB2312" w:hAnsi="Times New Roman" w:cs="Times New Roman" w:hint="eastAsia"/>
          <w:kern w:val="0"/>
          <w:sz w:val="30"/>
          <w:szCs w:val="30"/>
        </w:rPr>
        <w:t>等</w:t>
      </w:r>
      <w:r w:rsidR="00FD3020">
        <w:rPr>
          <w:rFonts w:ascii="仿宋_GB2312" w:eastAsia="仿宋_GB2312" w:hAnsi="Times New Roman" w:cs="Times New Roman"/>
          <w:kern w:val="0"/>
          <w:sz w:val="30"/>
          <w:szCs w:val="30"/>
        </w:rPr>
        <w:t>服务</w:t>
      </w:r>
      <w:r w:rsidR="00FD3020">
        <w:rPr>
          <w:rFonts w:ascii="仿宋_GB2312" w:eastAsia="仿宋_GB2312" w:hAnsi="Times New Roman" w:cs="Times New Roman" w:hint="eastAsia"/>
          <w:kern w:val="0"/>
          <w:sz w:val="30"/>
          <w:szCs w:val="30"/>
        </w:rPr>
        <w:t>，</w:t>
      </w:r>
      <w:r w:rsidR="00F446FF">
        <w:rPr>
          <w:rFonts w:ascii="仿宋_GB2312" w:eastAsia="仿宋_GB2312" w:hAnsi="Times New Roman" w:cs="Times New Roman" w:hint="eastAsia"/>
          <w:kern w:val="0"/>
          <w:sz w:val="30"/>
          <w:szCs w:val="30"/>
        </w:rPr>
        <w:t>帮助</w:t>
      </w:r>
      <w:r w:rsidR="001C4CA8">
        <w:rPr>
          <w:rFonts w:ascii="仿宋_GB2312" w:eastAsia="仿宋_GB2312" w:hAnsi="Times New Roman" w:cs="Times New Roman" w:hint="eastAsia"/>
          <w:kern w:val="0"/>
          <w:sz w:val="30"/>
          <w:szCs w:val="30"/>
        </w:rPr>
        <w:t>案例</w:t>
      </w:r>
      <w:r w:rsidR="00FD3020">
        <w:rPr>
          <w:rFonts w:ascii="仿宋_GB2312" w:eastAsia="仿宋_GB2312" w:hAnsi="Times New Roman" w:cs="Times New Roman"/>
          <w:kern w:val="0"/>
          <w:sz w:val="30"/>
          <w:szCs w:val="30"/>
        </w:rPr>
        <w:t>技术企业</w:t>
      </w:r>
      <w:r w:rsidR="00F446FF">
        <w:rPr>
          <w:rFonts w:ascii="仿宋_GB2312" w:eastAsia="仿宋_GB2312" w:hAnsi="Times New Roman" w:cs="Times New Roman"/>
          <w:kern w:val="0"/>
          <w:sz w:val="30"/>
          <w:szCs w:val="30"/>
        </w:rPr>
        <w:t>解决</w:t>
      </w:r>
      <w:r w:rsidR="001C4CA8">
        <w:rPr>
          <w:rFonts w:ascii="仿宋_GB2312" w:eastAsia="仿宋_GB2312" w:hAnsi="Times New Roman" w:cs="Times New Roman"/>
          <w:kern w:val="0"/>
          <w:sz w:val="30"/>
          <w:szCs w:val="30"/>
        </w:rPr>
        <w:t>推广过程中</w:t>
      </w:r>
      <w:r w:rsidR="00F446FF">
        <w:rPr>
          <w:rFonts w:ascii="仿宋_GB2312" w:eastAsia="仿宋_GB2312" w:hAnsi="Times New Roman" w:cs="Times New Roman"/>
          <w:kern w:val="0"/>
          <w:sz w:val="30"/>
          <w:szCs w:val="30"/>
        </w:rPr>
        <w:t>遇到的问题</w:t>
      </w:r>
      <w:r w:rsidR="00FD3020">
        <w:rPr>
          <w:rFonts w:ascii="仿宋_GB2312" w:eastAsia="仿宋_GB2312" w:hAnsi="Times New Roman" w:cs="Times New Roman" w:hint="eastAsia"/>
          <w:kern w:val="0"/>
          <w:sz w:val="30"/>
          <w:szCs w:val="30"/>
        </w:rPr>
        <w:t>；</w:t>
      </w:r>
      <w:r w:rsidR="002F712F">
        <w:rPr>
          <w:rFonts w:ascii="仿宋_GB2312" w:eastAsia="仿宋_GB2312" w:hAnsi="Times New Roman" w:cs="Times New Roman" w:hint="eastAsia"/>
          <w:kern w:val="0"/>
          <w:sz w:val="30"/>
          <w:szCs w:val="30"/>
        </w:rPr>
        <w:t>组织</w:t>
      </w:r>
      <w:r w:rsidR="002F712F">
        <w:rPr>
          <w:rFonts w:ascii="仿宋_GB2312" w:eastAsia="仿宋_GB2312" w:hAnsi="Times New Roman" w:cs="Times New Roman"/>
          <w:kern w:val="0"/>
          <w:sz w:val="30"/>
          <w:szCs w:val="30"/>
        </w:rPr>
        <w:t>案例技术企业</w:t>
      </w:r>
      <w:r w:rsidR="00FD3020" w:rsidRPr="00FD3020">
        <w:rPr>
          <w:rFonts w:ascii="仿宋_GB2312" w:eastAsia="仿宋_GB2312" w:hAnsi="Times New Roman" w:cs="Times New Roman" w:hint="eastAsia"/>
          <w:kern w:val="0"/>
          <w:sz w:val="30"/>
          <w:szCs w:val="30"/>
        </w:rPr>
        <w:t>参加节能增效、</w:t>
      </w:r>
      <w:proofErr w:type="gramStart"/>
      <w:r w:rsidR="00FD3020" w:rsidRPr="00FD3020">
        <w:rPr>
          <w:rFonts w:ascii="仿宋_GB2312" w:eastAsia="仿宋_GB2312" w:hAnsi="Times New Roman" w:cs="Times New Roman" w:hint="eastAsia"/>
          <w:kern w:val="0"/>
          <w:sz w:val="30"/>
          <w:szCs w:val="30"/>
        </w:rPr>
        <w:t>绿色降碳等</w:t>
      </w:r>
      <w:proofErr w:type="gramEnd"/>
      <w:r w:rsidR="00F446FF">
        <w:rPr>
          <w:rFonts w:ascii="仿宋_GB2312" w:eastAsia="仿宋_GB2312" w:hAnsi="Times New Roman" w:cs="Times New Roman" w:hint="eastAsia"/>
          <w:kern w:val="0"/>
          <w:sz w:val="30"/>
          <w:szCs w:val="30"/>
        </w:rPr>
        <w:t>各类推广</w:t>
      </w:r>
      <w:r w:rsidR="001C4CA8" w:rsidRPr="00FD3020">
        <w:rPr>
          <w:rFonts w:ascii="仿宋_GB2312" w:eastAsia="仿宋_GB2312" w:hAnsi="Times New Roman" w:cs="Times New Roman" w:hint="eastAsia"/>
          <w:kern w:val="0"/>
          <w:sz w:val="30"/>
          <w:szCs w:val="30"/>
        </w:rPr>
        <w:t>服务</w:t>
      </w:r>
      <w:r w:rsidR="00FD3020" w:rsidRPr="00FD3020">
        <w:rPr>
          <w:rFonts w:ascii="仿宋_GB2312" w:eastAsia="仿宋_GB2312" w:hAnsi="Times New Roman" w:cs="Times New Roman" w:hint="eastAsia"/>
          <w:kern w:val="0"/>
          <w:sz w:val="30"/>
          <w:szCs w:val="30"/>
        </w:rPr>
        <w:t>活动</w:t>
      </w:r>
      <w:r w:rsidR="00FD3020">
        <w:rPr>
          <w:rFonts w:ascii="仿宋_GB2312" w:eastAsia="仿宋_GB2312" w:hAnsi="Times New Roman" w:cs="Times New Roman" w:hint="eastAsia"/>
          <w:kern w:val="0"/>
          <w:sz w:val="30"/>
          <w:szCs w:val="30"/>
        </w:rPr>
        <w:t>，</w:t>
      </w:r>
      <w:r w:rsidR="001C4CA8">
        <w:rPr>
          <w:rFonts w:ascii="仿宋_GB2312" w:eastAsia="仿宋_GB2312" w:hAnsi="Times New Roman" w:cs="Times New Roman" w:hint="eastAsia"/>
          <w:kern w:val="0"/>
          <w:sz w:val="30"/>
          <w:szCs w:val="30"/>
        </w:rPr>
        <w:t>利用好</w:t>
      </w:r>
      <w:r w:rsidR="001C4CA8">
        <w:rPr>
          <w:rFonts w:ascii="仿宋_GB2312" w:eastAsia="仿宋_GB2312" w:hAnsi="Times New Roman" w:cs="Times New Roman"/>
          <w:kern w:val="0"/>
          <w:sz w:val="30"/>
          <w:szCs w:val="30"/>
        </w:rPr>
        <w:t>各类媒体宣传平台</w:t>
      </w:r>
      <w:r w:rsidR="001C4CA8">
        <w:rPr>
          <w:rFonts w:ascii="仿宋_GB2312" w:eastAsia="仿宋_GB2312" w:hAnsi="Times New Roman" w:cs="Times New Roman" w:hint="eastAsia"/>
          <w:kern w:val="0"/>
          <w:sz w:val="30"/>
          <w:szCs w:val="30"/>
        </w:rPr>
        <w:t>作用</w:t>
      </w:r>
      <w:r w:rsidR="001C4CA8">
        <w:rPr>
          <w:rFonts w:ascii="仿宋_GB2312" w:eastAsia="仿宋_GB2312" w:hAnsi="Times New Roman" w:cs="Times New Roman"/>
          <w:kern w:val="0"/>
          <w:sz w:val="30"/>
          <w:szCs w:val="30"/>
        </w:rPr>
        <w:t>，</w:t>
      </w:r>
      <w:r w:rsidR="002F712F">
        <w:rPr>
          <w:rFonts w:ascii="仿宋_GB2312" w:eastAsia="仿宋_GB2312" w:hAnsi="Times New Roman" w:cs="Times New Roman"/>
          <w:kern w:val="0"/>
          <w:sz w:val="30"/>
          <w:szCs w:val="30"/>
        </w:rPr>
        <w:t>发挥</w:t>
      </w:r>
      <w:r w:rsidR="002F712F">
        <w:rPr>
          <w:rFonts w:ascii="仿宋_GB2312" w:eastAsia="仿宋_GB2312" w:hAnsi="Times New Roman" w:cs="Times New Roman" w:hint="eastAsia"/>
          <w:kern w:val="0"/>
          <w:sz w:val="30"/>
          <w:szCs w:val="30"/>
        </w:rPr>
        <w:t>好</w:t>
      </w:r>
      <w:r w:rsidR="002F712F">
        <w:rPr>
          <w:rFonts w:ascii="仿宋_GB2312" w:eastAsia="仿宋_GB2312" w:hAnsi="Times New Roman" w:cs="Times New Roman"/>
          <w:kern w:val="0"/>
          <w:sz w:val="30"/>
          <w:szCs w:val="30"/>
        </w:rPr>
        <w:t>企业专家</w:t>
      </w:r>
      <w:r w:rsidR="002F712F">
        <w:rPr>
          <w:rFonts w:ascii="仿宋_GB2312" w:eastAsia="仿宋_GB2312" w:hAnsi="Times New Roman" w:cs="Times New Roman" w:hint="eastAsia"/>
          <w:kern w:val="0"/>
          <w:sz w:val="30"/>
          <w:szCs w:val="30"/>
        </w:rPr>
        <w:t>的</w:t>
      </w:r>
      <w:r w:rsidR="002F712F">
        <w:rPr>
          <w:rFonts w:ascii="仿宋_GB2312" w:eastAsia="仿宋_GB2312" w:hAnsi="Times New Roman" w:cs="Times New Roman"/>
          <w:kern w:val="0"/>
          <w:sz w:val="30"/>
          <w:szCs w:val="30"/>
        </w:rPr>
        <w:t>经验</w:t>
      </w:r>
      <w:r w:rsidR="002F712F">
        <w:rPr>
          <w:rFonts w:ascii="仿宋_GB2312" w:eastAsia="仿宋_GB2312" w:hAnsi="Times New Roman" w:cs="Times New Roman" w:hint="eastAsia"/>
          <w:kern w:val="0"/>
          <w:sz w:val="30"/>
          <w:szCs w:val="30"/>
        </w:rPr>
        <w:t>，</w:t>
      </w:r>
      <w:r w:rsidR="007A2E93">
        <w:rPr>
          <w:rFonts w:ascii="仿宋_GB2312" w:eastAsia="仿宋_GB2312" w:hAnsi="Times New Roman" w:cs="Times New Roman" w:hint="eastAsia"/>
          <w:kern w:val="0"/>
          <w:sz w:val="30"/>
          <w:szCs w:val="30"/>
        </w:rPr>
        <w:t>为</w:t>
      </w:r>
      <w:r w:rsidR="001C4CA8">
        <w:rPr>
          <w:rFonts w:ascii="仿宋_GB2312" w:eastAsia="仿宋_GB2312" w:hAnsi="Times New Roman" w:cs="Times New Roman" w:hint="eastAsia"/>
          <w:kern w:val="0"/>
          <w:sz w:val="30"/>
          <w:szCs w:val="30"/>
        </w:rPr>
        <w:t>扩大</w:t>
      </w:r>
      <w:r w:rsidR="007A2E93">
        <w:rPr>
          <w:rFonts w:ascii="仿宋_GB2312" w:eastAsia="仿宋_GB2312" w:hAnsi="Times New Roman" w:cs="Times New Roman" w:hint="eastAsia"/>
          <w:kern w:val="0"/>
          <w:sz w:val="30"/>
          <w:szCs w:val="30"/>
        </w:rPr>
        <w:t>案例技术推广应用提供</w:t>
      </w:r>
      <w:r w:rsidR="001C4CA8">
        <w:rPr>
          <w:rFonts w:ascii="仿宋_GB2312" w:eastAsia="仿宋_GB2312" w:hAnsi="Times New Roman" w:cs="Times New Roman" w:hint="eastAsia"/>
          <w:kern w:val="0"/>
          <w:sz w:val="30"/>
          <w:szCs w:val="30"/>
        </w:rPr>
        <w:t>更大的平台</w:t>
      </w:r>
      <w:r w:rsidR="007A2E93">
        <w:rPr>
          <w:rFonts w:ascii="仿宋_GB2312" w:eastAsia="仿宋_GB2312" w:hAnsi="Times New Roman" w:cs="Times New Roman" w:hint="eastAsia"/>
          <w:kern w:val="0"/>
          <w:sz w:val="30"/>
          <w:szCs w:val="30"/>
        </w:rPr>
        <w:t>，</w:t>
      </w:r>
      <w:r w:rsidR="00FD3020">
        <w:rPr>
          <w:rFonts w:ascii="仿宋_GB2312" w:eastAsia="仿宋_GB2312" w:hAnsi="Times New Roman" w:cs="Times New Roman" w:hint="eastAsia"/>
          <w:kern w:val="0"/>
          <w:sz w:val="30"/>
          <w:szCs w:val="30"/>
        </w:rPr>
        <w:t>等等</w:t>
      </w:r>
      <w:r>
        <w:rPr>
          <w:rFonts w:ascii="仿宋_GB2312" w:eastAsia="仿宋_GB2312" w:hAnsi="Times New Roman" w:cs="Times New Roman" w:hint="eastAsia"/>
          <w:kern w:val="0"/>
          <w:sz w:val="30"/>
          <w:szCs w:val="30"/>
        </w:rPr>
        <w:t>。</w:t>
      </w:r>
    </w:p>
    <w:sectPr w:rsidR="002F712F" w:rsidRPr="00FD3020" w:rsidSect="00161108">
      <w:footerReference w:type="default" r:id="rId8"/>
      <w:pgSz w:w="11906" w:h="16838"/>
      <w:pgMar w:top="1985"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482" w:rsidRDefault="00D35482" w:rsidP="00035273">
      <w:r>
        <w:separator/>
      </w:r>
    </w:p>
  </w:endnote>
  <w:endnote w:type="continuationSeparator" w:id="0">
    <w:p w:rsidR="00D35482" w:rsidRDefault="00D35482" w:rsidP="0003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989156"/>
      <w:docPartObj>
        <w:docPartGallery w:val="Page Numbers (Bottom of Page)"/>
        <w:docPartUnique/>
      </w:docPartObj>
    </w:sdtPr>
    <w:sdtEndPr/>
    <w:sdtContent>
      <w:p w:rsidR="0012401A" w:rsidRDefault="0012401A">
        <w:pPr>
          <w:pStyle w:val="a5"/>
          <w:jc w:val="center"/>
        </w:pPr>
        <w:r>
          <w:fldChar w:fldCharType="begin"/>
        </w:r>
        <w:r>
          <w:instrText>PAGE   \* MERGEFORMAT</w:instrText>
        </w:r>
        <w:r>
          <w:fldChar w:fldCharType="separate"/>
        </w:r>
        <w:r w:rsidR="00BD478C" w:rsidRPr="00BD478C">
          <w:rPr>
            <w:noProof/>
            <w:lang w:val="zh-CN"/>
          </w:rPr>
          <w:t>4</w:t>
        </w:r>
        <w:r>
          <w:fldChar w:fldCharType="end"/>
        </w:r>
      </w:p>
    </w:sdtContent>
  </w:sdt>
  <w:p w:rsidR="0012401A" w:rsidRDefault="001240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482" w:rsidRDefault="00D35482" w:rsidP="00035273">
      <w:r>
        <w:separator/>
      </w:r>
    </w:p>
  </w:footnote>
  <w:footnote w:type="continuationSeparator" w:id="0">
    <w:p w:rsidR="00D35482" w:rsidRDefault="00D35482" w:rsidP="0003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354F9"/>
    <w:multiLevelType w:val="hybridMultilevel"/>
    <w:tmpl w:val="DA9A0948"/>
    <w:lvl w:ilvl="0" w:tplc="98D0FB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B6320C"/>
    <w:multiLevelType w:val="hybridMultilevel"/>
    <w:tmpl w:val="60F643C2"/>
    <w:lvl w:ilvl="0" w:tplc="E71E25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58"/>
    <w:rsid w:val="00004FE8"/>
    <w:rsid w:val="00035273"/>
    <w:rsid w:val="00040A7F"/>
    <w:rsid w:val="00044403"/>
    <w:rsid w:val="00053DC1"/>
    <w:rsid w:val="00054FE9"/>
    <w:rsid w:val="000567D6"/>
    <w:rsid w:val="00056FBE"/>
    <w:rsid w:val="0006511E"/>
    <w:rsid w:val="00075447"/>
    <w:rsid w:val="00091EB2"/>
    <w:rsid w:val="000A5C0F"/>
    <w:rsid w:val="000A665D"/>
    <w:rsid w:val="000B0E7D"/>
    <w:rsid w:val="000E5791"/>
    <w:rsid w:val="000F41F7"/>
    <w:rsid w:val="000F4D32"/>
    <w:rsid w:val="000F67F9"/>
    <w:rsid w:val="00100130"/>
    <w:rsid w:val="00102560"/>
    <w:rsid w:val="001038E7"/>
    <w:rsid w:val="00103B6A"/>
    <w:rsid w:val="00107DB9"/>
    <w:rsid w:val="0012401A"/>
    <w:rsid w:val="00133482"/>
    <w:rsid w:val="00136B72"/>
    <w:rsid w:val="00150289"/>
    <w:rsid w:val="00161108"/>
    <w:rsid w:val="001620E2"/>
    <w:rsid w:val="00181AE5"/>
    <w:rsid w:val="00197CC2"/>
    <w:rsid w:val="001A19D1"/>
    <w:rsid w:val="001A53F1"/>
    <w:rsid w:val="001B1B31"/>
    <w:rsid w:val="001C1653"/>
    <w:rsid w:val="001C4CA8"/>
    <w:rsid w:val="001C7B53"/>
    <w:rsid w:val="001D1B3A"/>
    <w:rsid w:val="001E43D8"/>
    <w:rsid w:val="001F3892"/>
    <w:rsid w:val="00204D70"/>
    <w:rsid w:val="0021183C"/>
    <w:rsid w:val="00251939"/>
    <w:rsid w:val="00252279"/>
    <w:rsid w:val="00262F80"/>
    <w:rsid w:val="00272126"/>
    <w:rsid w:val="002A79C2"/>
    <w:rsid w:val="002F712F"/>
    <w:rsid w:val="0030744E"/>
    <w:rsid w:val="00310494"/>
    <w:rsid w:val="003321A1"/>
    <w:rsid w:val="0034283B"/>
    <w:rsid w:val="00353C8C"/>
    <w:rsid w:val="00355590"/>
    <w:rsid w:val="003624AA"/>
    <w:rsid w:val="003727B4"/>
    <w:rsid w:val="00375EAA"/>
    <w:rsid w:val="0038746E"/>
    <w:rsid w:val="00390AD4"/>
    <w:rsid w:val="003A3B01"/>
    <w:rsid w:val="003A7132"/>
    <w:rsid w:val="003C72CD"/>
    <w:rsid w:val="003D41F0"/>
    <w:rsid w:val="003E3F90"/>
    <w:rsid w:val="003E4EDA"/>
    <w:rsid w:val="00405ED0"/>
    <w:rsid w:val="00415B21"/>
    <w:rsid w:val="0042151B"/>
    <w:rsid w:val="00455D4D"/>
    <w:rsid w:val="00457295"/>
    <w:rsid w:val="00457F1D"/>
    <w:rsid w:val="00462CED"/>
    <w:rsid w:val="004630BA"/>
    <w:rsid w:val="004638A7"/>
    <w:rsid w:val="00471CE6"/>
    <w:rsid w:val="004734D5"/>
    <w:rsid w:val="004867EA"/>
    <w:rsid w:val="00487BA3"/>
    <w:rsid w:val="004B32DA"/>
    <w:rsid w:val="004C580C"/>
    <w:rsid w:val="004D3459"/>
    <w:rsid w:val="00505585"/>
    <w:rsid w:val="0051184A"/>
    <w:rsid w:val="0051341A"/>
    <w:rsid w:val="00521A26"/>
    <w:rsid w:val="00522AAA"/>
    <w:rsid w:val="00534DFC"/>
    <w:rsid w:val="00536276"/>
    <w:rsid w:val="00597CDF"/>
    <w:rsid w:val="005C2C3C"/>
    <w:rsid w:val="005C5A5D"/>
    <w:rsid w:val="005C7BFA"/>
    <w:rsid w:val="005D31CA"/>
    <w:rsid w:val="005D6254"/>
    <w:rsid w:val="005E350B"/>
    <w:rsid w:val="005F59A0"/>
    <w:rsid w:val="00607A50"/>
    <w:rsid w:val="0064019F"/>
    <w:rsid w:val="00653B0B"/>
    <w:rsid w:val="00656F3D"/>
    <w:rsid w:val="006601F5"/>
    <w:rsid w:val="0067225C"/>
    <w:rsid w:val="00674E3E"/>
    <w:rsid w:val="00681279"/>
    <w:rsid w:val="00685A58"/>
    <w:rsid w:val="00691B85"/>
    <w:rsid w:val="00691E79"/>
    <w:rsid w:val="006942E0"/>
    <w:rsid w:val="006A2789"/>
    <w:rsid w:val="006C0548"/>
    <w:rsid w:val="006D1B5C"/>
    <w:rsid w:val="006D1EE9"/>
    <w:rsid w:val="0070110A"/>
    <w:rsid w:val="00710694"/>
    <w:rsid w:val="007113F3"/>
    <w:rsid w:val="007158D4"/>
    <w:rsid w:val="00715E90"/>
    <w:rsid w:val="00716D24"/>
    <w:rsid w:val="00720083"/>
    <w:rsid w:val="00725F8D"/>
    <w:rsid w:val="00726B49"/>
    <w:rsid w:val="007670D0"/>
    <w:rsid w:val="00776597"/>
    <w:rsid w:val="007A2E93"/>
    <w:rsid w:val="007A5B74"/>
    <w:rsid w:val="007A5BBB"/>
    <w:rsid w:val="007D0947"/>
    <w:rsid w:val="007F647F"/>
    <w:rsid w:val="00816A9D"/>
    <w:rsid w:val="00821105"/>
    <w:rsid w:val="008212CE"/>
    <w:rsid w:val="00831785"/>
    <w:rsid w:val="00850EF3"/>
    <w:rsid w:val="0087055C"/>
    <w:rsid w:val="008801DE"/>
    <w:rsid w:val="00880252"/>
    <w:rsid w:val="00882E98"/>
    <w:rsid w:val="00883FAF"/>
    <w:rsid w:val="00897E60"/>
    <w:rsid w:val="008C1B55"/>
    <w:rsid w:val="008E0670"/>
    <w:rsid w:val="008E7D97"/>
    <w:rsid w:val="00906A9B"/>
    <w:rsid w:val="009253EF"/>
    <w:rsid w:val="0093442A"/>
    <w:rsid w:val="00940E1B"/>
    <w:rsid w:val="009438D5"/>
    <w:rsid w:val="00943EBF"/>
    <w:rsid w:val="00950D3A"/>
    <w:rsid w:val="009548EF"/>
    <w:rsid w:val="00954BD2"/>
    <w:rsid w:val="00965428"/>
    <w:rsid w:val="009807E4"/>
    <w:rsid w:val="009905AF"/>
    <w:rsid w:val="009933C9"/>
    <w:rsid w:val="009A61DA"/>
    <w:rsid w:val="009B12F0"/>
    <w:rsid w:val="009C7147"/>
    <w:rsid w:val="009D18FA"/>
    <w:rsid w:val="00A045EF"/>
    <w:rsid w:val="00A16A6C"/>
    <w:rsid w:val="00A466D7"/>
    <w:rsid w:val="00A577A9"/>
    <w:rsid w:val="00AC3591"/>
    <w:rsid w:val="00AC69BD"/>
    <w:rsid w:val="00AD0B65"/>
    <w:rsid w:val="00AE00E9"/>
    <w:rsid w:val="00AF0BC6"/>
    <w:rsid w:val="00B040C4"/>
    <w:rsid w:val="00B13E3F"/>
    <w:rsid w:val="00B21525"/>
    <w:rsid w:val="00B220CD"/>
    <w:rsid w:val="00B32CA8"/>
    <w:rsid w:val="00B42F9A"/>
    <w:rsid w:val="00B557A7"/>
    <w:rsid w:val="00B87029"/>
    <w:rsid w:val="00B954BB"/>
    <w:rsid w:val="00B963C2"/>
    <w:rsid w:val="00BB05BB"/>
    <w:rsid w:val="00BB7BA4"/>
    <w:rsid w:val="00BD478C"/>
    <w:rsid w:val="00BE13A1"/>
    <w:rsid w:val="00BE6C53"/>
    <w:rsid w:val="00C03EA7"/>
    <w:rsid w:val="00C0690E"/>
    <w:rsid w:val="00C10803"/>
    <w:rsid w:val="00C11439"/>
    <w:rsid w:val="00C11788"/>
    <w:rsid w:val="00C170C9"/>
    <w:rsid w:val="00C62BE8"/>
    <w:rsid w:val="00C7729D"/>
    <w:rsid w:val="00C804E6"/>
    <w:rsid w:val="00C90001"/>
    <w:rsid w:val="00C93AE3"/>
    <w:rsid w:val="00CA4166"/>
    <w:rsid w:val="00CA593D"/>
    <w:rsid w:val="00CB43AB"/>
    <w:rsid w:val="00CC25AF"/>
    <w:rsid w:val="00CE64BF"/>
    <w:rsid w:val="00D07ED6"/>
    <w:rsid w:val="00D159F3"/>
    <w:rsid w:val="00D31D46"/>
    <w:rsid w:val="00D35482"/>
    <w:rsid w:val="00D47608"/>
    <w:rsid w:val="00D5297F"/>
    <w:rsid w:val="00D55360"/>
    <w:rsid w:val="00D606DB"/>
    <w:rsid w:val="00D70B68"/>
    <w:rsid w:val="00D76454"/>
    <w:rsid w:val="00D841D8"/>
    <w:rsid w:val="00D85405"/>
    <w:rsid w:val="00D94F81"/>
    <w:rsid w:val="00D97F3D"/>
    <w:rsid w:val="00DA267E"/>
    <w:rsid w:val="00DB3B05"/>
    <w:rsid w:val="00DB3E16"/>
    <w:rsid w:val="00DB407F"/>
    <w:rsid w:val="00DE7646"/>
    <w:rsid w:val="00DF38F5"/>
    <w:rsid w:val="00E013F0"/>
    <w:rsid w:val="00E0172B"/>
    <w:rsid w:val="00E02FED"/>
    <w:rsid w:val="00E07096"/>
    <w:rsid w:val="00E11629"/>
    <w:rsid w:val="00E219B6"/>
    <w:rsid w:val="00E271A7"/>
    <w:rsid w:val="00E339DB"/>
    <w:rsid w:val="00E52A29"/>
    <w:rsid w:val="00E56D04"/>
    <w:rsid w:val="00E657C5"/>
    <w:rsid w:val="00E733A9"/>
    <w:rsid w:val="00E86C65"/>
    <w:rsid w:val="00EB4B88"/>
    <w:rsid w:val="00EB733B"/>
    <w:rsid w:val="00ED0510"/>
    <w:rsid w:val="00ED0642"/>
    <w:rsid w:val="00ED5748"/>
    <w:rsid w:val="00EE0B12"/>
    <w:rsid w:val="00EE405A"/>
    <w:rsid w:val="00F15E70"/>
    <w:rsid w:val="00F20E89"/>
    <w:rsid w:val="00F328E2"/>
    <w:rsid w:val="00F446FF"/>
    <w:rsid w:val="00F736DA"/>
    <w:rsid w:val="00F82095"/>
    <w:rsid w:val="00F87596"/>
    <w:rsid w:val="00F94E47"/>
    <w:rsid w:val="00FA1CB6"/>
    <w:rsid w:val="00FB1FD6"/>
    <w:rsid w:val="00FC26E4"/>
    <w:rsid w:val="00FD2574"/>
    <w:rsid w:val="00FD3020"/>
    <w:rsid w:val="00FD3A43"/>
    <w:rsid w:val="00FD602F"/>
    <w:rsid w:val="00FE10A7"/>
    <w:rsid w:val="00FF0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E3F"/>
    <w:pPr>
      <w:ind w:firstLineChars="200" w:firstLine="420"/>
    </w:pPr>
  </w:style>
  <w:style w:type="paragraph" w:styleId="a4">
    <w:name w:val="header"/>
    <w:basedOn w:val="a"/>
    <w:link w:val="Char"/>
    <w:uiPriority w:val="99"/>
    <w:unhideWhenUsed/>
    <w:rsid w:val="000352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5273"/>
    <w:rPr>
      <w:sz w:val="18"/>
      <w:szCs w:val="18"/>
    </w:rPr>
  </w:style>
  <w:style w:type="paragraph" w:styleId="a5">
    <w:name w:val="footer"/>
    <w:basedOn w:val="a"/>
    <w:link w:val="Char0"/>
    <w:uiPriority w:val="99"/>
    <w:unhideWhenUsed/>
    <w:rsid w:val="00035273"/>
    <w:pPr>
      <w:tabs>
        <w:tab w:val="center" w:pos="4153"/>
        <w:tab w:val="right" w:pos="8306"/>
      </w:tabs>
      <w:snapToGrid w:val="0"/>
      <w:jc w:val="left"/>
    </w:pPr>
    <w:rPr>
      <w:sz w:val="18"/>
      <w:szCs w:val="18"/>
    </w:rPr>
  </w:style>
  <w:style w:type="character" w:customStyle="1" w:styleId="Char0">
    <w:name w:val="页脚 Char"/>
    <w:basedOn w:val="a0"/>
    <w:link w:val="a5"/>
    <w:uiPriority w:val="99"/>
    <w:rsid w:val="00035273"/>
    <w:rPr>
      <w:sz w:val="18"/>
      <w:szCs w:val="18"/>
    </w:rPr>
  </w:style>
  <w:style w:type="paragraph" w:styleId="a6">
    <w:name w:val="Balloon Text"/>
    <w:basedOn w:val="a"/>
    <w:link w:val="Char1"/>
    <w:uiPriority w:val="99"/>
    <w:semiHidden/>
    <w:unhideWhenUsed/>
    <w:rsid w:val="00E86C65"/>
    <w:rPr>
      <w:sz w:val="18"/>
      <w:szCs w:val="18"/>
    </w:rPr>
  </w:style>
  <w:style w:type="character" w:customStyle="1" w:styleId="Char1">
    <w:name w:val="批注框文本 Char"/>
    <w:basedOn w:val="a0"/>
    <w:link w:val="a6"/>
    <w:uiPriority w:val="99"/>
    <w:semiHidden/>
    <w:rsid w:val="00E86C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E3F"/>
    <w:pPr>
      <w:ind w:firstLineChars="200" w:firstLine="420"/>
    </w:pPr>
  </w:style>
  <w:style w:type="paragraph" w:styleId="a4">
    <w:name w:val="header"/>
    <w:basedOn w:val="a"/>
    <w:link w:val="Char"/>
    <w:uiPriority w:val="99"/>
    <w:unhideWhenUsed/>
    <w:rsid w:val="000352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5273"/>
    <w:rPr>
      <w:sz w:val="18"/>
      <w:szCs w:val="18"/>
    </w:rPr>
  </w:style>
  <w:style w:type="paragraph" w:styleId="a5">
    <w:name w:val="footer"/>
    <w:basedOn w:val="a"/>
    <w:link w:val="Char0"/>
    <w:uiPriority w:val="99"/>
    <w:unhideWhenUsed/>
    <w:rsid w:val="00035273"/>
    <w:pPr>
      <w:tabs>
        <w:tab w:val="center" w:pos="4153"/>
        <w:tab w:val="right" w:pos="8306"/>
      </w:tabs>
      <w:snapToGrid w:val="0"/>
      <w:jc w:val="left"/>
    </w:pPr>
    <w:rPr>
      <w:sz w:val="18"/>
      <w:szCs w:val="18"/>
    </w:rPr>
  </w:style>
  <w:style w:type="character" w:customStyle="1" w:styleId="Char0">
    <w:name w:val="页脚 Char"/>
    <w:basedOn w:val="a0"/>
    <w:link w:val="a5"/>
    <w:uiPriority w:val="99"/>
    <w:rsid w:val="00035273"/>
    <w:rPr>
      <w:sz w:val="18"/>
      <w:szCs w:val="18"/>
    </w:rPr>
  </w:style>
  <w:style w:type="paragraph" w:styleId="a6">
    <w:name w:val="Balloon Text"/>
    <w:basedOn w:val="a"/>
    <w:link w:val="Char1"/>
    <w:uiPriority w:val="99"/>
    <w:semiHidden/>
    <w:unhideWhenUsed/>
    <w:rsid w:val="00E86C65"/>
    <w:rPr>
      <w:sz w:val="18"/>
      <w:szCs w:val="18"/>
    </w:rPr>
  </w:style>
  <w:style w:type="character" w:customStyle="1" w:styleId="Char1">
    <w:name w:val="批注框文本 Char"/>
    <w:basedOn w:val="a0"/>
    <w:link w:val="a6"/>
    <w:uiPriority w:val="99"/>
    <w:semiHidden/>
    <w:rsid w:val="00E86C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necc</cp:lastModifiedBy>
  <cp:revision>6</cp:revision>
  <cp:lastPrinted>2021-07-02T08:10:00Z</cp:lastPrinted>
  <dcterms:created xsi:type="dcterms:W3CDTF">2021-06-29T00:03:00Z</dcterms:created>
  <dcterms:modified xsi:type="dcterms:W3CDTF">2021-07-02T08:33:00Z</dcterms:modified>
</cp:coreProperties>
</file>